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75" w:rsidRPr="003934B3" w:rsidRDefault="002D4880" w:rsidP="00AE2B32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Сообщение </w:t>
      </w:r>
      <w:r w:rsidRPr="003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</w:t>
      </w:r>
      <w:r w:rsidR="006A2848" w:rsidRPr="003934B3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общего собрания участников (акционеров) эмитента</w:t>
      </w:r>
      <w:r w:rsidRPr="003934B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A2848" w:rsidRPr="003934B3">
        <w:rPr>
          <w:rFonts w:ascii="Times New Roman" w:hAnsi="Times New Roman" w:cs="Times New Roman"/>
          <w:b/>
          <w:bCs/>
          <w:sz w:val="24"/>
          <w:szCs w:val="24"/>
        </w:rPr>
        <w:t xml:space="preserve">принятых </w:t>
      </w:r>
      <w:r w:rsidRPr="003934B3">
        <w:rPr>
          <w:rFonts w:ascii="Times New Roman" w:hAnsi="Times New Roman" w:cs="Times New Roman"/>
          <w:b/>
          <w:bCs/>
          <w:sz w:val="24"/>
          <w:szCs w:val="24"/>
        </w:rPr>
        <w:t>им решениях</w:t>
      </w:r>
      <w:r w:rsidR="006A2848" w:rsidRPr="003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5670"/>
      </w:tblGrid>
      <w:tr w:rsidR="00B730E9" w:rsidRPr="003934B3" w:rsidTr="00AE2B32">
        <w:tc>
          <w:tcPr>
            <w:tcW w:w="10064" w:type="dxa"/>
            <w:gridSpan w:val="2"/>
          </w:tcPr>
          <w:p w:rsidR="00B730E9" w:rsidRPr="003934B3" w:rsidRDefault="00B730E9" w:rsidP="00B73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9D53E8" w:rsidRPr="003934B3" w:rsidTr="00AE2B32">
        <w:tc>
          <w:tcPr>
            <w:tcW w:w="4394" w:type="dxa"/>
          </w:tcPr>
          <w:p w:rsidR="009D53E8" w:rsidRPr="003934B3" w:rsidRDefault="009D53E8" w:rsidP="009D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</w:rPr>
              <w:t>1.1. Полное фирменное наименование эмитента</w:t>
            </w:r>
          </w:p>
        </w:tc>
        <w:tc>
          <w:tcPr>
            <w:tcW w:w="5670" w:type="dxa"/>
          </w:tcPr>
          <w:p w:rsidR="009D53E8" w:rsidRPr="003934B3" w:rsidRDefault="00E73DCC" w:rsidP="009D5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  <w:b/>
                <w:bCs/>
                <w:i/>
                <w:iCs/>
              </w:rPr>
              <w:t>Публичное а</w:t>
            </w:r>
            <w:r w:rsidR="009D53E8" w:rsidRPr="003934B3">
              <w:rPr>
                <w:rFonts w:ascii="Times New Roman" w:hAnsi="Times New Roman" w:cs="Times New Roman"/>
                <w:b/>
                <w:bCs/>
                <w:i/>
                <w:iCs/>
              </w:rPr>
              <w:t>кционерное общество Нефтегазовая компания "РуссНефть"</w:t>
            </w:r>
          </w:p>
        </w:tc>
      </w:tr>
      <w:tr w:rsidR="009D53E8" w:rsidRPr="003934B3" w:rsidTr="00AE2B32">
        <w:tc>
          <w:tcPr>
            <w:tcW w:w="4394" w:type="dxa"/>
          </w:tcPr>
          <w:p w:rsidR="009D53E8" w:rsidRPr="003934B3" w:rsidRDefault="009D53E8" w:rsidP="009D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</w:rPr>
              <w:t>1.2. Сокращенное фирменное наименование эмитента</w:t>
            </w:r>
          </w:p>
        </w:tc>
        <w:tc>
          <w:tcPr>
            <w:tcW w:w="5670" w:type="dxa"/>
          </w:tcPr>
          <w:p w:rsidR="009D53E8" w:rsidRPr="003934B3" w:rsidRDefault="009D53E8" w:rsidP="009D5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  <w:b/>
                <w:bCs/>
                <w:i/>
                <w:iCs/>
              </w:rPr>
              <w:t>ПАО НК "РуссНефть"</w:t>
            </w:r>
          </w:p>
          <w:p w:rsidR="009D53E8" w:rsidRPr="003934B3" w:rsidRDefault="009D53E8" w:rsidP="009D5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3E8" w:rsidRPr="003934B3" w:rsidTr="00AE2B32">
        <w:tc>
          <w:tcPr>
            <w:tcW w:w="4394" w:type="dxa"/>
          </w:tcPr>
          <w:p w:rsidR="009D53E8" w:rsidRPr="003934B3" w:rsidRDefault="009D53E8" w:rsidP="009D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5670" w:type="dxa"/>
          </w:tcPr>
          <w:p w:rsidR="009D53E8" w:rsidRPr="003934B3" w:rsidRDefault="009D53E8" w:rsidP="009D5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  <w:b/>
                <w:bCs/>
                <w:i/>
                <w:iCs/>
              </w:rPr>
              <w:t>Российская Федерация, г. Москва</w:t>
            </w:r>
          </w:p>
        </w:tc>
      </w:tr>
      <w:tr w:rsidR="009D53E8" w:rsidRPr="003934B3" w:rsidTr="00AE2B32">
        <w:tc>
          <w:tcPr>
            <w:tcW w:w="4394" w:type="dxa"/>
          </w:tcPr>
          <w:p w:rsidR="009D53E8" w:rsidRPr="003934B3" w:rsidRDefault="009D53E8" w:rsidP="009D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5670" w:type="dxa"/>
          </w:tcPr>
          <w:p w:rsidR="009D53E8" w:rsidRPr="003934B3" w:rsidRDefault="009D53E8" w:rsidP="009D5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  <w:b/>
                <w:bCs/>
                <w:i/>
                <w:iCs/>
              </w:rPr>
              <w:t>1027717003467</w:t>
            </w:r>
          </w:p>
        </w:tc>
      </w:tr>
      <w:tr w:rsidR="009D53E8" w:rsidRPr="003934B3" w:rsidTr="00AE2B32">
        <w:tc>
          <w:tcPr>
            <w:tcW w:w="4394" w:type="dxa"/>
          </w:tcPr>
          <w:p w:rsidR="009D53E8" w:rsidRPr="003934B3" w:rsidRDefault="009D53E8" w:rsidP="009D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5670" w:type="dxa"/>
          </w:tcPr>
          <w:p w:rsidR="009D53E8" w:rsidRPr="003934B3" w:rsidRDefault="009D53E8" w:rsidP="009D5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  <w:b/>
                <w:bCs/>
                <w:i/>
                <w:iCs/>
              </w:rPr>
              <w:t>7717133960</w:t>
            </w:r>
          </w:p>
        </w:tc>
      </w:tr>
      <w:tr w:rsidR="009D53E8" w:rsidRPr="003934B3" w:rsidTr="00AE2B32">
        <w:tc>
          <w:tcPr>
            <w:tcW w:w="4394" w:type="dxa"/>
          </w:tcPr>
          <w:p w:rsidR="009D53E8" w:rsidRPr="003934B3" w:rsidRDefault="009D53E8" w:rsidP="009D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9D53E8" w:rsidRPr="003934B3" w:rsidRDefault="009D53E8" w:rsidP="009D5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  <w:b/>
                <w:bCs/>
                <w:i/>
                <w:iCs/>
              </w:rPr>
              <w:t>39134-Н</w:t>
            </w:r>
          </w:p>
        </w:tc>
      </w:tr>
      <w:tr w:rsidR="009D53E8" w:rsidRPr="003934B3" w:rsidTr="00AE2B32">
        <w:tc>
          <w:tcPr>
            <w:tcW w:w="4394" w:type="dxa"/>
          </w:tcPr>
          <w:p w:rsidR="009D53E8" w:rsidRPr="003934B3" w:rsidRDefault="009D53E8" w:rsidP="009D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9D53E8" w:rsidRPr="003934B3" w:rsidRDefault="00F91E2A" w:rsidP="009D5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hyperlink r:id="rId5" w:history="1">
              <w:r w:rsidR="009D53E8" w:rsidRPr="003934B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http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://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www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.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e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-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disclosure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9D53E8" w:rsidRPr="003934B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ru</w:t>
              </w:r>
              <w:proofErr w:type="spellEnd"/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/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portal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/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company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9D53E8" w:rsidRPr="003934B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aspx</w:t>
              </w:r>
              <w:proofErr w:type="spellEnd"/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?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id</w:t>
              </w:r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=534</w:t>
              </w:r>
            </w:hyperlink>
            <w:r w:rsidR="009D53E8" w:rsidRPr="003934B3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9D53E8" w:rsidRPr="003934B3" w:rsidRDefault="00F91E2A" w:rsidP="009D5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9D53E8" w:rsidRPr="003934B3">
                <w:rPr>
                  <w:rStyle w:val="a5"/>
                  <w:rFonts w:ascii="Times New Roman" w:hAnsi="Times New Roman"/>
                  <w:b/>
                  <w:i/>
                </w:rPr>
                <w:t>http://www.russneft.ru/</w:t>
              </w:r>
            </w:hyperlink>
          </w:p>
        </w:tc>
      </w:tr>
      <w:tr w:rsidR="00C419D0" w:rsidRPr="003934B3" w:rsidTr="00AE2B32">
        <w:trPr>
          <w:trHeight w:val="730"/>
        </w:trPr>
        <w:tc>
          <w:tcPr>
            <w:tcW w:w="4394" w:type="dxa"/>
          </w:tcPr>
          <w:p w:rsidR="00C419D0" w:rsidRPr="003934B3" w:rsidRDefault="00C419D0" w:rsidP="00C419D0">
            <w:pPr>
              <w:ind w:left="57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hAnsi="Times New Roman" w:cs="Times New Roman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  <w:vAlign w:val="center"/>
          </w:tcPr>
          <w:p w:rsidR="00C419D0" w:rsidRPr="0009791B" w:rsidRDefault="007353F8" w:rsidP="0009791B">
            <w:pPr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09791B">
              <w:rPr>
                <w:rFonts w:ascii="Times New Roman" w:hAnsi="Times New Roman" w:cs="Times New Roman"/>
                <w:b/>
                <w:i/>
              </w:rPr>
              <w:t>9</w:t>
            </w:r>
            <w:r w:rsidR="00C419D0" w:rsidRPr="003934B3">
              <w:rPr>
                <w:rFonts w:ascii="Times New Roman" w:hAnsi="Times New Roman" w:cs="Times New Roman"/>
                <w:b/>
                <w:i/>
              </w:rPr>
              <w:t>.</w:t>
            </w:r>
            <w:r w:rsidR="00C419D0" w:rsidRPr="003934B3">
              <w:rPr>
                <w:rFonts w:ascii="Times New Roman" w:hAnsi="Times New Roman" w:cs="Times New Roman"/>
                <w:b/>
                <w:i/>
                <w:lang w:val="en-US"/>
              </w:rPr>
              <w:t>0</w:t>
            </w:r>
            <w:r w:rsidR="0009791B">
              <w:rPr>
                <w:rFonts w:ascii="Times New Roman" w:hAnsi="Times New Roman" w:cs="Times New Roman"/>
                <w:b/>
                <w:i/>
              </w:rPr>
              <w:t>4</w:t>
            </w:r>
            <w:r w:rsidR="00C419D0" w:rsidRPr="003934B3">
              <w:rPr>
                <w:rFonts w:ascii="Times New Roman" w:hAnsi="Times New Roman" w:cs="Times New Roman"/>
                <w:b/>
                <w:i/>
              </w:rPr>
              <w:t>.20</w:t>
            </w:r>
            <w:r w:rsidR="00021CE0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  <w:r w:rsidR="0009791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</w:tbl>
    <w:p w:rsidR="00AE6075" w:rsidRPr="00F5326B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AE6075" w:rsidRPr="003934B3" w:rsidTr="00AE2B32">
        <w:tc>
          <w:tcPr>
            <w:tcW w:w="10064" w:type="dxa"/>
          </w:tcPr>
          <w:p w:rsidR="00AE6075" w:rsidRPr="003934B3" w:rsidRDefault="00AE6075" w:rsidP="00AE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AE6075" w:rsidRPr="003934B3" w:rsidTr="00AE2B32">
        <w:tc>
          <w:tcPr>
            <w:tcW w:w="10064" w:type="dxa"/>
          </w:tcPr>
          <w:p w:rsidR="006A2848" w:rsidRPr="003934B3" w:rsidRDefault="00AE6075" w:rsidP="00E7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2.1 </w:t>
            </w:r>
            <w:r w:rsidR="00E73DCC" w:rsidRPr="003934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73DCC" w:rsidRPr="003934B3">
              <w:rPr>
                <w:rFonts w:ascii="Times New Roman" w:hAnsi="Times New Roman" w:cs="Times New Roman"/>
                <w:bCs/>
                <w:iCs/>
              </w:rPr>
              <w:t>ид общего собрания участников (акционеров) эмитента (годовое (очередное), внеочередное)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21C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="00E73DCC" w:rsidRPr="003934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неочередное</w:t>
            </w:r>
            <w:r w:rsidRPr="003934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общее собрание акционеров</w:t>
            </w:r>
            <w:r w:rsidR="007203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6A2848" w:rsidRPr="003934B3" w:rsidRDefault="00AE6075" w:rsidP="0096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="009630B0" w:rsidRPr="003934B3">
              <w:rPr>
                <w:rFonts w:ascii="Times New Roman" w:hAnsi="Times New Roman" w:cs="Times New Roman"/>
              </w:rPr>
              <w:t>Форма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630B0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1C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</w:t>
            </w:r>
            <w:r w:rsidR="0072035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аочное голосование.</w:t>
            </w:r>
          </w:p>
          <w:p w:rsidR="00CD4E3B" w:rsidRPr="003934B3" w:rsidRDefault="00F854C7" w:rsidP="0084060C">
            <w:pPr>
              <w:tabs>
                <w:tab w:val="left" w:pos="397"/>
                <w:tab w:val="left" w:pos="737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lang w:eastAsia="zh-CN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AE6075" w:rsidRPr="003934B3">
              <w:rPr>
                <w:rFonts w:ascii="Times New Roman" w:eastAsia="Times New Roman" w:hAnsi="Times New Roman" w:cs="Times New Roman"/>
                <w:lang w:eastAsia="ru-RU"/>
              </w:rPr>
              <w:t>Дата, место, время проведения общего собрания</w:t>
            </w:r>
            <w:r w:rsidR="002D4880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5465">
              <w:rPr>
                <w:rFonts w:ascii="Times New Roman" w:eastAsia="Times New Roman" w:hAnsi="Times New Roman" w:cs="Times New Roman"/>
                <w:lang w:eastAsia="ru-RU"/>
              </w:rPr>
              <w:t>участников (</w:t>
            </w:r>
            <w:r w:rsidR="002D4880" w:rsidRPr="003934B3">
              <w:rPr>
                <w:rFonts w:ascii="Times New Roman" w:eastAsia="Times New Roman" w:hAnsi="Times New Roman" w:cs="Times New Roman"/>
                <w:lang w:eastAsia="ru-RU"/>
              </w:rPr>
              <w:t>акционеров</w:t>
            </w:r>
            <w:r w:rsidR="00F554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D4880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</w:t>
            </w:r>
            <w:r w:rsidR="00AE6075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F55465">
              <w:rPr>
                <w:rFonts w:ascii="Times New Roman" w:hAnsi="Times New Roman" w:cs="Times New Roman"/>
                <w:b/>
                <w:i/>
              </w:rPr>
              <w:t>28</w:t>
            </w:r>
            <w:r w:rsidR="00874F5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55465">
              <w:rPr>
                <w:rFonts w:ascii="Times New Roman" w:hAnsi="Times New Roman" w:cs="Times New Roman"/>
                <w:b/>
                <w:i/>
              </w:rPr>
              <w:t>апрел</w:t>
            </w:r>
            <w:r w:rsidR="00874F56">
              <w:rPr>
                <w:rFonts w:ascii="Times New Roman" w:hAnsi="Times New Roman" w:cs="Times New Roman"/>
                <w:b/>
                <w:i/>
              </w:rPr>
              <w:t>я</w:t>
            </w:r>
            <w:r w:rsidR="009630B0" w:rsidRPr="003934B3">
              <w:rPr>
                <w:rFonts w:ascii="Times New Roman" w:hAnsi="Times New Roman" w:cs="Times New Roman"/>
                <w:b/>
                <w:i/>
              </w:rPr>
              <w:t xml:space="preserve"> 20</w:t>
            </w:r>
            <w:r w:rsidR="00021CE0">
              <w:rPr>
                <w:rFonts w:ascii="Times New Roman" w:hAnsi="Times New Roman" w:cs="Times New Roman"/>
                <w:b/>
                <w:i/>
              </w:rPr>
              <w:t>2</w:t>
            </w:r>
            <w:r w:rsidR="00F55465">
              <w:rPr>
                <w:rFonts w:ascii="Times New Roman" w:hAnsi="Times New Roman" w:cs="Times New Roman"/>
                <w:b/>
                <w:i/>
              </w:rPr>
              <w:t>2</w:t>
            </w:r>
            <w:r w:rsidR="009630B0" w:rsidRPr="003934B3">
              <w:rPr>
                <w:rFonts w:ascii="Times New Roman" w:hAnsi="Times New Roman" w:cs="Times New Roman"/>
                <w:b/>
                <w:i/>
              </w:rPr>
              <w:t>, почтовый адрес, по которому должны направляться заполненные бюллетени для голосования: 107045,</w:t>
            </w:r>
            <w:r w:rsidR="007D4789">
              <w:rPr>
                <w:rFonts w:ascii="Times New Roman" w:hAnsi="Times New Roman" w:cs="Times New Roman"/>
                <w:b/>
                <w:i/>
              </w:rPr>
              <w:t xml:space="preserve"> г. Москва, ул. </w:t>
            </w:r>
            <w:proofErr w:type="spellStart"/>
            <w:r w:rsidR="007D4789">
              <w:rPr>
                <w:rFonts w:ascii="Times New Roman" w:hAnsi="Times New Roman" w:cs="Times New Roman"/>
                <w:b/>
                <w:i/>
              </w:rPr>
              <w:t>Сретенка</w:t>
            </w:r>
            <w:proofErr w:type="spellEnd"/>
            <w:r w:rsidR="007D4789">
              <w:rPr>
                <w:rFonts w:ascii="Times New Roman" w:hAnsi="Times New Roman" w:cs="Times New Roman"/>
                <w:b/>
                <w:i/>
              </w:rPr>
              <w:t>, д. 12, Акционерное общество «Сервис-Реестр».</w:t>
            </w:r>
          </w:p>
          <w:p w:rsidR="00055E2B" w:rsidRPr="005630D0" w:rsidRDefault="00AE6075" w:rsidP="00563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5630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630D0">
              <w:rPr>
                <w:rFonts w:ascii="Times New Roman" w:hAnsi="Times New Roman" w:cs="Times New Roman"/>
              </w:rPr>
              <w:t>ведения о кворуме общего собрания участников (акционеров) эмитента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34951" w:rsidRPr="003934B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854069" w:rsidRPr="00854069">
              <w:rPr>
                <w:rFonts w:ascii="Times New Roman" w:hAnsi="Times New Roman" w:cs="Times New Roman"/>
                <w:b/>
                <w:i/>
              </w:rPr>
              <w:t>58</w:t>
            </w:r>
            <w:r w:rsidR="004935EC" w:rsidRPr="008C2696">
              <w:rPr>
                <w:rFonts w:ascii="Times New Roman" w:hAnsi="Times New Roman" w:cs="Times New Roman"/>
                <w:b/>
                <w:i/>
              </w:rPr>
              <w:t>,</w:t>
            </w:r>
            <w:r w:rsidR="00854069" w:rsidRPr="00854069">
              <w:rPr>
                <w:rFonts w:ascii="Times New Roman" w:hAnsi="Times New Roman" w:cs="Times New Roman"/>
                <w:b/>
                <w:i/>
              </w:rPr>
              <w:t>271</w:t>
            </w:r>
            <w:r w:rsidR="007D47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630B0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</w:t>
            </w:r>
            <w:r w:rsidR="00F34951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голосов</w:t>
            </w:r>
            <w:r w:rsidR="00854069" w:rsidRP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 вопросам 1 – 3 повестки дня, </w:t>
            </w:r>
            <w:r w:rsidR="00854069" w:rsidRPr="00854069">
              <w:rPr>
                <w:rFonts w:ascii="Times New Roman" w:hAnsi="Times New Roman" w:cs="Times New Roman"/>
                <w:b/>
                <w:i/>
              </w:rPr>
              <w:t>58</w:t>
            </w:r>
            <w:r w:rsidR="00854069" w:rsidRPr="008C2696">
              <w:rPr>
                <w:rFonts w:ascii="Times New Roman" w:hAnsi="Times New Roman" w:cs="Times New Roman"/>
                <w:b/>
                <w:i/>
              </w:rPr>
              <w:t>,</w:t>
            </w:r>
            <w:r w:rsidR="00854069" w:rsidRPr="00854069">
              <w:rPr>
                <w:rFonts w:ascii="Times New Roman" w:hAnsi="Times New Roman" w:cs="Times New Roman"/>
                <w:b/>
                <w:i/>
              </w:rPr>
              <w:t>27</w:t>
            </w:r>
            <w:r w:rsidR="00854069">
              <w:rPr>
                <w:rFonts w:ascii="Times New Roman" w:hAnsi="Times New Roman" w:cs="Times New Roman"/>
                <w:b/>
                <w:i/>
              </w:rPr>
              <w:t>2</w:t>
            </w:r>
            <w:r w:rsidR="0085406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54069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% голосов</w:t>
            </w:r>
            <w:r w:rsidR="00854069" w:rsidRP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 вопросам </w:t>
            </w:r>
            <w:r w:rsid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</w:t>
            </w:r>
            <w:r w:rsid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повестки дня</w:t>
            </w:r>
            <w:r w:rsidR="0085406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9630B0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021CE0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</w:t>
            </w:r>
            <w:r w:rsidR="00720359" w:rsidRPr="007D47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ворум имеется.</w:t>
            </w:r>
          </w:p>
          <w:p w:rsidR="00F854C7" w:rsidRPr="003934B3" w:rsidRDefault="00AE6075" w:rsidP="006A2848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  <w:r w:rsidR="00F854C7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Повестка дня общего собрания </w:t>
            </w:r>
            <w:r w:rsidR="005630D0">
              <w:rPr>
                <w:rFonts w:ascii="Times New Roman" w:eastAsia="Times New Roman" w:hAnsi="Times New Roman" w:cs="Times New Roman"/>
                <w:lang w:eastAsia="ru-RU"/>
              </w:rPr>
              <w:t>участников (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акционеров</w:t>
            </w:r>
            <w:r w:rsidR="005630D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эмитента:</w:t>
            </w:r>
          </w:p>
          <w:p w:rsidR="005630D0" w:rsidRDefault="005630D0" w:rsidP="00DB7256">
            <w:pPr>
              <w:tabs>
                <w:tab w:val="num" w:pos="993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1. О внесении изменений в Устав ПАО НК «</w:t>
            </w:r>
            <w:proofErr w:type="spellStart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РуссНефть</w:t>
            </w:r>
            <w:proofErr w:type="spellEnd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». </w:t>
            </w:r>
          </w:p>
          <w:p w:rsidR="005630D0" w:rsidRDefault="005630D0" w:rsidP="00DB7256">
            <w:pPr>
              <w:tabs>
                <w:tab w:val="num" w:pos="993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2. Об определении количественного состава Совета директоров ПАО НК «</w:t>
            </w:r>
            <w:proofErr w:type="spellStart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РуссНефть</w:t>
            </w:r>
            <w:proofErr w:type="spellEnd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». </w:t>
            </w:r>
          </w:p>
          <w:p w:rsidR="005630D0" w:rsidRDefault="005630D0" w:rsidP="00DB7256">
            <w:pPr>
              <w:tabs>
                <w:tab w:val="num" w:pos="993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3. Об определении количественного состава Ревизионной комиссии ПАО НК «</w:t>
            </w:r>
            <w:proofErr w:type="spellStart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РуссНефть</w:t>
            </w:r>
            <w:proofErr w:type="spellEnd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». </w:t>
            </w:r>
          </w:p>
          <w:p w:rsidR="005630D0" w:rsidRDefault="005630D0" w:rsidP="00DB7256">
            <w:pPr>
              <w:tabs>
                <w:tab w:val="num" w:pos="993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4. Об одобрении сделок, в совершении которых имеется заинтересованность. </w:t>
            </w:r>
          </w:p>
          <w:p w:rsidR="005630D0" w:rsidRDefault="005630D0" w:rsidP="00DB7256">
            <w:pPr>
              <w:tabs>
                <w:tab w:val="num" w:pos="993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5. Об одобрении сделок, в совершении которых имеется заинтересованность. </w:t>
            </w:r>
          </w:p>
          <w:p w:rsidR="00411C3D" w:rsidRPr="005630D0" w:rsidRDefault="005630D0" w:rsidP="00DB7256">
            <w:pPr>
              <w:tabs>
                <w:tab w:val="num" w:pos="993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6. Об одобрении сделок, в совершении которых имеется заинтересованность.</w:t>
            </w:r>
          </w:p>
          <w:p w:rsidR="00F34951" w:rsidRPr="003934B3" w:rsidRDefault="00F34951" w:rsidP="00B05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2.6. </w:t>
            </w:r>
            <w:r w:rsidR="00B05499" w:rsidRPr="003934B3">
              <w:rPr>
                <w:rFonts w:ascii="Times New Roman" w:hAnsi="Times New Roman" w:cs="Times New Roman"/>
              </w:rPr>
              <w:t xml:space="preserve">Результаты голосования по вопросам повестки дня общего собрания </w:t>
            </w:r>
            <w:r w:rsidR="00D44C57">
              <w:rPr>
                <w:rFonts w:ascii="Times New Roman" w:hAnsi="Times New Roman" w:cs="Times New Roman"/>
              </w:rPr>
              <w:t>участников (</w:t>
            </w:r>
            <w:r w:rsidR="00B05499" w:rsidRPr="003934B3">
              <w:rPr>
                <w:rFonts w:ascii="Times New Roman" w:hAnsi="Times New Roman" w:cs="Times New Roman"/>
              </w:rPr>
              <w:t>акционеров</w:t>
            </w:r>
            <w:r w:rsidR="00D44C57">
              <w:rPr>
                <w:rFonts w:ascii="Times New Roman" w:hAnsi="Times New Roman" w:cs="Times New Roman"/>
              </w:rPr>
              <w:t>)</w:t>
            </w:r>
            <w:r w:rsidR="00B05499" w:rsidRPr="003934B3">
              <w:rPr>
                <w:rFonts w:ascii="Times New Roman" w:hAnsi="Times New Roman" w:cs="Times New Roman"/>
              </w:rPr>
              <w:t xml:space="preserve"> эмитента, по которым имелся кворум, и формулировки решений, принятых общим собранием </w:t>
            </w:r>
            <w:r w:rsidR="00D44C57">
              <w:rPr>
                <w:rFonts w:ascii="Times New Roman" w:hAnsi="Times New Roman" w:cs="Times New Roman"/>
              </w:rPr>
              <w:t>участников (</w:t>
            </w:r>
            <w:r w:rsidR="00B05499" w:rsidRPr="003934B3">
              <w:rPr>
                <w:rFonts w:ascii="Times New Roman" w:hAnsi="Times New Roman" w:cs="Times New Roman"/>
              </w:rPr>
              <w:t>акционеров</w:t>
            </w:r>
            <w:r w:rsidR="00D44C57">
              <w:rPr>
                <w:rFonts w:ascii="Times New Roman" w:hAnsi="Times New Roman" w:cs="Times New Roman"/>
              </w:rPr>
              <w:t>)</w:t>
            </w:r>
            <w:r w:rsidR="00B05499" w:rsidRPr="003934B3">
              <w:rPr>
                <w:rFonts w:ascii="Times New Roman" w:hAnsi="Times New Roman" w:cs="Times New Roman"/>
              </w:rPr>
              <w:t xml:space="preserve"> эмитента по указанным вопросам</w:t>
            </w:r>
          </w:p>
          <w:p w:rsidR="00F34951" w:rsidRPr="003934B3" w:rsidRDefault="00F34951" w:rsidP="006A2848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  <w:r w:rsidR="00BC2194"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Формулировка вопроса повестки дня, поставленного на голосование</w:t>
            </w:r>
            <w:r w:rsidR="00B60C9F" w:rsidRPr="003934B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34951" w:rsidRPr="003934B3" w:rsidRDefault="00D44C57" w:rsidP="006A2848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О внесении изменений в Устав ПАО НК «</w:t>
            </w:r>
            <w:proofErr w:type="spellStart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РуссНефть</w:t>
            </w:r>
            <w:proofErr w:type="spellEnd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».</w:t>
            </w:r>
          </w:p>
          <w:p w:rsidR="00503713" w:rsidRDefault="00F34951" w:rsidP="00503713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3713">
              <w:rPr>
                <w:rFonts w:ascii="Times New Roman" w:eastAsia="Times New Roman" w:hAnsi="Times New Roman" w:cs="Times New Roman"/>
                <w:lang w:eastAsia="ru-RU"/>
              </w:rPr>
              <w:t>Итоги голосования</w:t>
            </w:r>
            <w:r w:rsidR="00F623CA" w:rsidRPr="0050371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03713"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713"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="00CB3EC9">
              <w:rPr>
                <w:rFonts w:ascii="Times New Roman" w:hAnsi="Times New Roman" w:cs="Times New Roman"/>
                <w:b/>
                <w:i/>
              </w:rPr>
              <w:t>99,889</w:t>
            </w:r>
            <w:r w:rsidR="00503713" w:rsidRPr="008C26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%</w:t>
            </w:r>
            <w:r w:rsidR="00503713"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голосов, «против» - </w:t>
            </w:r>
            <w:r w:rsidR="00CB3EC9">
              <w:rPr>
                <w:rFonts w:ascii="Times New Roman" w:hAnsi="Times New Roman" w:cs="Times New Roman"/>
                <w:b/>
                <w:i/>
              </w:rPr>
              <w:t>0,111% голосов</w:t>
            </w:r>
            <w:r w:rsidR="00503713"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«воздержался» - </w:t>
            </w:r>
            <w:r w:rsidR="00503713" w:rsidRPr="00503713">
              <w:rPr>
                <w:rFonts w:ascii="Times New Roman" w:hAnsi="Times New Roman" w:cs="Times New Roman"/>
                <w:b/>
                <w:i/>
              </w:rPr>
              <w:t>нет</w:t>
            </w:r>
            <w:r w:rsidR="00503713"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503713" w:rsidRPr="00503713">
              <w:rPr>
                <w:rFonts w:ascii="Times New Roman" w:hAnsi="Times New Roman" w:cs="Times New Roman"/>
              </w:rPr>
              <w:t xml:space="preserve"> </w:t>
            </w:r>
            <w:r w:rsidR="00503713" w:rsidRPr="00503713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E96059" w:rsidRPr="00E96059" w:rsidRDefault="00E96059" w:rsidP="00E96059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059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  <w:r w:rsidRPr="007353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96059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E96059" w:rsidRPr="00E96059" w:rsidRDefault="00D44C57" w:rsidP="00E96059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Об определении количественного состава Совета директоров ПАО НК «</w:t>
            </w:r>
            <w:proofErr w:type="spellStart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РуссНефть</w:t>
            </w:r>
            <w:proofErr w:type="spellEnd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</w:t>
            </w:r>
            <w:r w:rsidR="00E96059" w:rsidRPr="00E9605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96059" w:rsidRPr="00E96059" w:rsidRDefault="00E96059" w:rsidP="00E96059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59">
              <w:rPr>
                <w:rFonts w:ascii="Times New Roman" w:eastAsia="Times New Roman" w:hAnsi="Times New Roman" w:cs="Times New Roman"/>
                <w:lang w:eastAsia="ru-RU"/>
              </w:rPr>
              <w:t>Итоги голосования:</w:t>
            </w:r>
          </w:p>
          <w:p w:rsidR="00E96059" w:rsidRDefault="00D44C57" w:rsidP="00E96059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="00CB3EC9">
              <w:rPr>
                <w:rFonts w:ascii="Times New Roman" w:hAnsi="Times New Roman" w:cs="Times New Roman"/>
                <w:b/>
                <w:i/>
              </w:rPr>
              <w:t>99,889</w:t>
            </w:r>
            <w:r w:rsidRPr="008C26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%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голосов, «против» - </w:t>
            </w:r>
            <w:r w:rsidR="00CB3EC9">
              <w:rPr>
                <w:rFonts w:ascii="Times New Roman" w:hAnsi="Times New Roman" w:cs="Times New Roman"/>
                <w:b/>
                <w:i/>
              </w:rPr>
              <w:t>0,111% голосов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«воздержался» - </w:t>
            </w:r>
            <w:r w:rsidRPr="00503713">
              <w:rPr>
                <w:rFonts w:ascii="Times New Roman" w:hAnsi="Times New Roman" w:cs="Times New Roman"/>
                <w:b/>
                <w:i/>
              </w:rPr>
              <w:t>нет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503713">
              <w:rPr>
                <w:rFonts w:ascii="Times New Roman" w:hAnsi="Times New Roman" w:cs="Times New Roman"/>
              </w:rPr>
              <w:t xml:space="preserve"> </w:t>
            </w:r>
            <w:r w:rsidRPr="00503713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061FA0" w:rsidRPr="003934B3" w:rsidRDefault="00061FA0" w:rsidP="00061FA0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2.6.3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061FA0" w:rsidRPr="003934B3" w:rsidRDefault="00D44C57" w:rsidP="00061FA0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Об определении количественного состава Ревизионной комиссии ПАО НК «</w:t>
            </w:r>
            <w:proofErr w:type="spellStart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РуссНефть</w:t>
            </w:r>
            <w:proofErr w:type="spellEnd"/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»</w:t>
            </w:r>
            <w:r w:rsidR="00061FA0" w:rsidRPr="003934B3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061FA0" w:rsidRDefault="00061FA0" w:rsidP="00061FA0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Итоги голосования: 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="00CF44C3">
              <w:rPr>
                <w:rFonts w:ascii="Times New Roman" w:hAnsi="Times New Roman" w:cs="Times New Roman"/>
                <w:b/>
                <w:i/>
              </w:rPr>
              <w:t>99,889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«против» - </w:t>
            </w:r>
            <w:r w:rsidR="00CF44C3">
              <w:rPr>
                <w:rFonts w:ascii="Times New Roman" w:hAnsi="Times New Roman" w:cs="Times New Roman"/>
                <w:b/>
                <w:i/>
              </w:rPr>
              <w:t>0,111% голосов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«воздержался» - </w:t>
            </w:r>
            <w:r w:rsidRPr="00503713">
              <w:rPr>
                <w:rFonts w:ascii="Times New Roman" w:hAnsi="Times New Roman" w:cs="Times New Roman"/>
                <w:b/>
                <w:i/>
              </w:rPr>
              <w:t>нет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503713">
              <w:rPr>
                <w:rFonts w:ascii="Times New Roman" w:hAnsi="Times New Roman" w:cs="Times New Roman"/>
              </w:rPr>
              <w:t xml:space="preserve"> </w:t>
            </w:r>
            <w:r w:rsidRPr="00503713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D44C57" w:rsidRPr="003934B3" w:rsidRDefault="00D44C57" w:rsidP="00D44C57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2.6.4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D44C57" w:rsidRPr="003934B3" w:rsidRDefault="00D44C57" w:rsidP="00D44C57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Об одобрении сделок, в совершении которых имеется заинтересованность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.</w:t>
            </w:r>
          </w:p>
          <w:p w:rsidR="00D44C57" w:rsidRDefault="00D44C57" w:rsidP="00D44C57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Итоги голосования: 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="00CF44C3">
              <w:rPr>
                <w:rFonts w:ascii="Times New Roman" w:hAnsi="Times New Roman" w:cs="Times New Roman"/>
                <w:b/>
                <w:i/>
              </w:rPr>
              <w:t>93,696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«против» - </w:t>
            </w:r>
            <w:r w:rsidR="00CF44C3">
              <w:rPr>
                <w:rFonts w:ascii="Times New Roman" w:hAnsi="Times New Roman" w:cs="Times New Roman"/>
                <w:b/>
                <w:i/>
              </w:rPr>
              <w:t>6,304% голосов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«воздержался» - </w:t>
            </w:r>
            <w:r w:rsidRPr="00503713">
              <w:rPr>
                <w:rFonts w:ascii="Times New Roman" w:hAnsi="Times New Roman" w:cs="Times New Roman"/>
                <w:b/>
                <w:i/>
              </w:rPr>
              <w:t>нет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503713">
              <w:rPr>
                <w:rFonts w:ascii="Times New Roman" w:hAnsi="Times New Roman" w:cs="Times New Roman"/>
              </w:rPr>
              <w:t xml:space="preserve"> </w:t>
            </w:r>
            <w:r w:rsidRPr="00503713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50194A" w:rsidRPr="003934B3" w:rsidRDefault="0050194A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2.6.5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50194A" w:rsidRPr="003934B3" w:rsidRDefault="0050194A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lastRenderedPageBreak/>
              <w:t>Об одобрении сделок, в совершении которых имеется заинтересованность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.</w:t>
            </w:r>
          </w:p>
          <w:p w:rsidR="0050194A" w:rsidRDefault="0050194A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Итоги голосования: 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="00CF44C3">
              <w:rPr>
                <w:rFonts w:ascii="Times New Roman" w:hAnsi="Times New Roman" w:cs="Times New Roman"/>
                <w:b/>
                <w:i/>
              </w:rPr>
              <w:t>93,696%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голосов, «против» - </w:t>
            </w:r>
            <w:r w:rsidR="00CF44C3">
              <w:rPr>
                <w:rFonts w:ascii="Times New Roman" w:hAnsi="Times New Roman" w:cs="Times New Roman"/>
                <w:b/>
                <w:i/>
              </w:rPr>
              <w:t>6,304% голосов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«воздержался» - </w:t>
            </w:r>
            <w:r w:rsidRPr="00503713">
              <w:rPr>
                <w:rFonts w:ascii="Times New Roman" w:hAnsi="Times New Roman" w:cs="Times New Roman"/>
                <w:b/>
                <w:i/>
              </w:rPr>
              <w:t>нет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503713">
              <w:rPr>
                <w:rFonts w:ascii="Times New Roman" w:hAnsi="Times New Roman" w:cs="Times New Roman"/>
              </w:rPr>
              <w:t xml:space="preserve"> </w:t>
            </w:r>
            <w:r w:rsidRPr="00503713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50194A" w:rsidRPr="003934B3" w:rsidRDefault="0050194A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2.6.6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50194A" w:rsidRPr="003934B3" w:rsidRDefault="0050194A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30D0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Об одобрении сделок, в совершении которых имеется заинтересованность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.</w:t>
            </w:r>
          </w:p>
          <w:p w:rsidR="0050194A" w:rsidRDefault="0050194A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Итоги голосования: 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="00CF44C3">
              <w:rPr>
                <w:rFonts w:ascii="Times New Roman" w:hAnsi="Times New Roman" w:cs="Times New Roman"/>
                <w:b/>
                <w:i/>
              </w:rPr>
              <w:t>93,696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«против» - </w:t>
            </w:r>
            <w:r w:rsidR="00CF44C3">
              <w:rPr>
                <w:rFonts w:ascii="Times New Roman" w:hAnsi="Times New Roman" w:cs="Times New Roman"/>
                <w:b/>
                <w:i/>
              </w:rPr>
              <w:t>6,304% голосов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«воздержался» - </w:t>
            </w:r>
            <w:r w:rsidRPr="00503713">
              <w:rPr>
                <w:rFonts w:ascii="Times New Roman" w:hAnsi="Times New Roman" w:cs="Times New Roman"/>
                <w:b/>
                <w:i/>
              </w:rPr>
              <w:t>нет</w:t>
            </w:r>
            <w:r w:rsidRPr="0050371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503713">
              <w:rPr>
                <w:rFonts w:ascii="Times New Roman" w:hAnsi="Times New Roman" w:cs="Times New Roman"/>
              </w:rPr>
              <w:t xml:space="preserve"> </w:t>
            </w:r>
            <w:r w:rsidRPr="00503713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81583D" w:rsidRPr="00503713" w:rsidRDefault="00B05499" w:rsidP="00B13444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71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  <w:r w:rsidR="0081583D" w:rsidRPr="005037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019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1B5C" w:rsidRPr="005037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1583D"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Формулировк</w:t>
            </w:r>
            <w:r w:rsidR="007A53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1583D"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 решений, принятых общим собранием:</w:t>
            </w:r>
            <w:r w:rsidR="00310A53" w:rsidRPr="00503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4029" w:rsidRPr="003934B3" w:rsidRDefault="0081583D" w:rsidP="00395E69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7A5353">
              <w:rPr>
                <w:rFonts w:ascii="Times New Roman" w:eastAsia="Times New Roman" w:hAnsi="Times New Roman" w:cs="Times New Roman"/>
                <w:lang w:eastAsia="ru-RU"/>
              </w:rPr>
              <w:t xml:space="preserve">первому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вопросу повестки дня:</w:t>
            </w:r>
            <w:r w:rsidR="007A5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5B84" w:rsidRPr="0013559A" w:rsidRDefault="00D93E80" w:rsidP="00EE762A">
            <w:pPr>
              <w:tabs>
                <w:tab w:val="num" w:pos="284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3559A">
              <w:rPr>
                <w:rFonts w:ascii="Times New Roman" w:hAnsi="Times New Roman" w:cs="Times New Roman"/>
                <w:b/>
                <w:i/>
              </w:rPr>
              <w:t>«</w:t>
            </w:r>
            <w:r w:rsidR="0013559A" w:rsidRPr="0013559A">
              <w:rPr>
                <w:rFonts w:ascii="Times New Roman" w:hAnsi="Times New Roman" w:cs="Times New Roman"/>
                <w:b/>
                <w:i/>
              </w:rPr>
              <w:t>Внести изменения в Устав ПАО НК «</w:t>
            </w:r>
            <w:proofErr w:type="spellStart"/>
            <w:r w:rsidR="0013559A" w:rsidRPr="0013559A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="0013559A" w:rsidRPr="0013559A">
              <w:rPr>
                <w:rFonts w:ascii="Times New Roman" w:hAnsi="Times New Roman" w:cs="Times New Roman"/>
                <w:b/>
                <w:i/>
              </w:rPr>
              <w:t>» согласно Приложения 1</w:t>
            </w:r>
            <w:r w:rsidRPr="0013559A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7A5353" w:rsidRDefault="006350A3" w:rsidP="007A5353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7A5353">
              <w:rPr>
                <w:rFonts w:ascii="Times New Roman" w:eastAsia="Times New Roman" w:hAnsi="Times New Roman" w:cs="Times New Roman"/>
                <w:lang w:eastAsia="ru-RU"/>
              </w:rPr>
              <w:t xml:space="preserve">второму вопросу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повестки дня: </w:t>
            </w:r>
          </w:p>
          <w:p w:rsidR="006350A3" w:rsidRPr="00A6502A" w:rsidRDefault="006350A3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502A">
              <w:rPr>
                <w:rFonts w:ascii="Times New Roman" w:hAnsi="Times New Roman" w:cs="Times New Roman"/>
                <w:b/>
                <w:i/>
              </w:rPr>
              <w:t>«</w:t>
            </w:r>
            <w:r w:rsidR="00A6502A" w:rsidRPr="00A6502A">
              <w:rPr>
                <w:rFonts w:ascii="Times New Roman" w:hAnsi="Times New Roman" w:cs="Times New Roman"/>
                <w:b/>
                <w:i/>
              </w:rPr>
              <w:t>Определить количественный состав Совета директоров ПАО НК «</w:t>
            </w:r>
            <w:proofErr w:type="spellStart"/>
            <w:r w:rsidR="00A6502A" w:rsidRPr="00A6502A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="00A6502A" w:rsidRPr="00A6502A">
              <w:rPr>
                <w:rFonts w:ascii="Times New Roman" w:hAnsi="Times New Roman" w:cs="Times New Roman"/>
                <w:b/>
                <w:i/>
              </w:rPr>
              <w:t>» равным 11 (Одиннадцать)</w:t>
            </w:r>
            <w:r w:rsidRPr="00A6502A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061FA0" w:rsidRDefault="00061FA0" w:rsidP="00061FA0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третьему вопросу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повестки дня: </w:t>
            </w:r>
          </w:p>
          <w:p w:rsidR="00061FA0" w:rsidRPr="00A6502A" w:rsidRDefault="00061FA0" w:rsidP="0050194A">
            <w:pPr>
              <w:tabs>
                <w:tab w:val="left" w:pos="284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502A">
              <w:rPr>
                <w:rFonts w:ascii="Times New Roman" w:hAnsi="Times New Roman" w:cs="Times New Roman"/>
                <w:b/>
                <w:i/>
              </w:rPr>
              <w:t>«</w:t>
            </w:r>
            <w:r w:rsidR="00A6502A" w:rsidRPr="00A6502A">
              <w:rPr>
                <w:rFonts w:ascii="Times New Roman" w:hAnsi="Times New Roman" w:cs="Times New Roman"/>
                <w:b/>
                <w:i/>
              </w:rPr>
              <w:t>Определить количественный состав Ревизионной комиссии ПАО НК «</w:t>
            </w:r>
            <w:proofErr w:type="spellStart"/>
            <w:r w:rsidR="00A6502A" w:rsidRPr="00A6502A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="00A6502A" w:rsidRPr="00A6502A">
              <w:rPr>
                <w:rFonts w:ascii="Times New Roman" w:hAnsi="Times New Roman" w:cs="Times New Roman"/>
                <w:b/>
                <w:i/>
              </w:rPr>
              <w:t>» равным 3 (Три)</w:t>
            </w:r>
            <w:r w:rsidRPr="00A6502A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50194A" w:rsidRDefault="0050194A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четвертому вопросу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повестки дня: </w:t>
            </w:r>
          </w:p>
          <w:p w:rsidR="0050194A" w:rsidRPr="00EE762A" w:rsidRDefault="0050194A" w:rsidP="0050194A">
            <w:pPr>
              <w:tabs>
                <w:tab w:val="left" w:pos="284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762A">
              <w:rPr>
                <w:rFonts w:ascii="Times New Roman" w:hAnsi="Times New Roman" w:cs="Times New Roman"/>
                <w:b/>
                <w:i/>
              </w:rPr>
              <w:t>«</w:t>
            </w:r>
            <w:r w:rsidR="00A6502A" w:rsidRPr="00A6502A">
              <w:rPr>
                <w:rFonts w:ascii="Times New Roman" w:hAnsi="Times New Roman" w:cs="Times New Roman"/>
                <w:b/>
                <w:i/>
              </w:rPr>
              <w:t>Одобрить сделки, указанные в п.1 Приложения 2</w:t>
            </w:r>
            <w:r w:rsidRPr="00EE762A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50194A" w:rsidRDefault="0050194A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пятому вопросу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повестки дня: </w:t>
            </w:r>
          </w:p>
          <w:p w:rsidR="0050194A" w:rsidRPr="00EE762A" w:rsidRDefault="0050194A" w:rsidP="0050194A">
            <w:pPr>
              <w:tabs>
                <w:tab w:val="left" w:pos="284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762A">
              <w:rPr>
                <w:rFonts w:ascii="Times New Roman" w:hAnsi="Times New Roman" w:cs="Times New Roman"/>
                <w:b/>
                <w:i/>
              </w:rPr>
              <w:t>«</w:t>
            </w:r>
            <w:r w:rsidR="00A6502A" w:rsidRPr="00A6502A">
              <w:rPr>
                <w:rFonts w:ascii="Times New Roman" w:hAnsi="Times New Roman" w:cs="Times New Roman"/>
                <w:b/>
                <w:i/>
              </w:rPr>
              <w:t>Одобрить сделки, указанные в п.2 Приложения 2</w:t>
            </w:r>
            <w:r w:rsidRPr="00EE762A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50194A" w:rsidRDefault="0050194A" w:rsidP="0050194A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шестому вопросу </w:t>
            </w: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 xml:space="preserve">повестки дня: </w:t>
            </w:r>
          </w:p>
          <w:p w:rsidR="0050194A" w:rsidRPr="00EE762A" w:rsidRDefault="0050194A" w:rsidP="0050194A">
            <w:pPr>
              <w:tabs>
                <w:tab w:val="left" w:pos="284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E762A">
              <w:rPr>
                <w:rFonts w:ascii="Times New Roman" w:hAnsi="Times New Roman" w:cs="Times New Roman"/>
                <w:b/>
                <w:i/>
              </w:rPr>
              <w:t>«</w:t>
            </w:r>
            <w:r w:rsidR="00A6502A" w:rsidRPr="00A6502A">
              <w:rPr>
                <w:rFonts w:ascii="Times New Roman" w:hAnsi="Times New Roman" w:cs="Times New Roman"/>
                <w:b/>
                <w:i/>
              </w:rPr>
              <w:t>Одобрить сделки, указанные в п.3 Приложения 2</w:t>
            </w:r>
            <w:r w:rsidRPr="00EE762A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2F0B61" w:rsidRPr="002F0B61" w:rsidRDefault="002F0B61" w:rsidP="002F0B61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 xml:space="preserve">2.7. Дата составления и номер протокола общего собрания </w:t>
            </w:r>
            <w:r w:rsidR="0050194A">
              <w:rPr>
                <w:rFonts w:ascii="Times New Roman" w:eastAsia="Times New Roman" w:hAnsi="Times New Roman" w:cs="Times New Roman"/>
                <w:lang w:eastAsia="ru-RU"/>
              </w:rPr>
              <w:t>участников (</w:t>
            </w: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акционеров</w:t>
            </w:r>
            <w:r w:rsidR="0050194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эмитента: </w:t>
            </w:r>
            <w:r w:rsidR="00061F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50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 w:rsidR="00061F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50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апреля</w:t>
            </w:r>
            <w:r w:rsidRPr="002F0B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</w:t>
            </w:r>
            <w:r w:rsidR="0050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  <w:r w:rsidRPr="002F0B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года, протокол № б/н. </w:t>
            </w:r>
          </w:p>
          <w:p w:rsidR="00D93E80" w:rsidRPr="0054291D" w:rsidRDefault="002F0B61" w:rsidP="00542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0B61">
              <w:rPr>
                <w:rFonts w:ascii="Times New Roman" w:hAnsi="Times New Roman" w:cs="Times New Roman"/>
              </w:rPr>
              <w:t xml:space="preserve">2.9. </w:t>
            </w:r>
            <w:r w:rsidR="0054291D" w:rsidRPr="0054291D">
              <w:rPr>
                <w:rFonts w:ascii="Times New Roman" w:hAnsi="Times New Roman" w:cs="Times New Roman"/>
              </w:rPr>
              <w:t>В</w:t>
            </w:r>
            <w:r w:rsidR="0054291D" w:rsidRPr="0054291D">
              <w:rPr>
                <w:rFonts w:ascii="Times New Roman" w:hAnsi="Times New Roman" w:cs="Times New Roman"/>
                <w:bCs/>
                <w:iCs/>
              </w:rPr>
              <w:t>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</w:t>
            </w:r>
            <w:r w:rsidRPr="0054291D">
              <w:rPr>
                <w:rFonts w:ascii="Times New Roman" w:hAnsi="Times New Roman" w:cs="Times New Roman"/>
              </w:rPr>
              <w:t>:</w:t>
            </w:r>
            <w:r w:rsidR="00D77E78">
              <w:rPr>
                <w:rFonts w:ascii="Times New Roman" w:hAnsi="Times New Roman" w:cs="Times New Roman"/>
              </w:rPr>
              <w:t xml:space="preserve"> </w:t>
            </w:r>
            <w:r w:rsidR="004A3B1C" w:rsidRPr="004A3B1C">
              <w:rPr>
                <w:rFonts w:ascii="Times New Roman" w:hAnsi="Times New Roman" w:cs="Times New Roman"/>
                <w:b/>
                <w:i/>
              </w:rPr>
              <w:t>акции обыкновенные именные бездокументарные, государственный регистрационный номер выпуска: 1-02-39134-Н, дата государственной регистрации выпуска: 05.10.2016, международный код (номер) идентификации ценных бумаг (ISIN): RU000A0JSE60</w:t>
            </w:r>
            <w:r w:rsidR="00D77E78" w:rsidRPr="004A3B1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AE6075" w:rsidRPr="00AE6075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239"/>
        <w:gridCol w:w="567"/>
      </w:tblGrid>
      <w:tr w:rsidR="00AE6075" w:rsidRPr="002F0B61" w:rsidTr="00AE2B32">
        <w:trPr>
          <w:cantSplit/>
        </w:trPr>
        <w:tc>
          <w:tcPr>
            <w:tcW w:w="10064" w:type="dxa"/>
            <w:gridSpan w:val="11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3. Подпись</w:t>
            </w: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6194" w:rsidRPr="002F0B61" w:rsidRDefault="00AE6075" w:rsidP="001861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r w:rsidR="00186194" w:rsidRPr="002F0B61">
              <w:rPr>
                <w:rFonts w:ascii="Times New Roman" w:eastAsia="Times New Roman" w:hAnsi="Times New Roman" w:cs="Times New Roman"/>
                <w:lang w:eastAsia="ru-RU"/>
              </w:rPr>
              <w:t>Вице-президент ПАО НК «РуссНефть»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6075" w:rsidRPr="002F0B61" w:rsidRDefault="00186194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bCs/>
                <w:lang w:eastAsia="ru-RU"/>
              </w:rPr>
              <w:t>Д.В. Романов</w:t>
            </w:r>
            <w:r w:rsidR="00AE6075" w:rsidRPr="002F0B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887EBF" w:rsidRDefault="00061FA0" w:rsidP="00097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79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2F0B61" w:rsidRDefault="0009791B" w:rsidP="00097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</w:t>
            </w:r>
            <w:r w:rsidR="00061FA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2F0B61" w:rsidRDefault="004A3B1C" w:rsidP="00F91E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1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6075" w:rsidRPr="00AE6075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E6075" w:rsidRPr="00AE6075" w:rsidSect="00AE2B3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19D"/>
    <w:multiLevelType w:val="hybridMultilevel"/>
    <w:tmpl w:val="688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61"/>
    <w:multiLevelType w:val="hybridMultilevel"/>
    <w:tmpl w:val="C49E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23B1"/>
    <w:multiLevelType w:val="hybridMultilevel"/>
    <w:tmpl w:val="C614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596D"/>
    <w:multiLevelType w:val="hybridMultilevel"/>
    <w:tmpl w:val="76E23F1C"/>
    <w:lvl w:ilvl="0" w:tplc="9798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A10CEE"/>
    <w:multiLevelType w:val="hybridMultilevel"/>
    <w:tmpl w:val="59A8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F4B73"/>
    <w:multiLevelType w:val="hybridMultilevel"/>
    <w:tmpl w:val="812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5583"/>
    <w:multiLevelType w:val="multilevel"/>
    <w:tmpl w:val="A4001C7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4"/>
    <w:rsid w:val="00014B59"/>
    <w:rsid w:val="00021CE0"/>
    <w:rsid w:val="00044D0C"/>
    <w:rsid w:val="00055E2B"/>
    <w:rsid w:val="00061FA0"/>
    <w:rsid w:val="00075B01"/>
    <w:rsid w:val="0009791B"/>
    <w:rsid w:val="000A179D"/>
    <w:rsid w:val="000A3EFC"/>
    <w:rsid w:val="000D316D"/>
    <w:rsid w:val="000E0CE6"/>
    <w:rsid w:val="000F34F4"/>
    <w:rsid w:val="001021B3"/>
    <w:rsid w:val="00121F05"/>
    <w:rsid w:val="0012454D"/>
    <w:rsid w:val="0013046B"/>
    <w:rsid w:val="0013559A"/>
    <w:rsid w:val="00156DD2"/>
    <w:rsid w:val="00156EEF"/>
    <w:rsid w:val="00160D63"/>
    <w:rsid w:val="00167A0F"/>
    <w:rsid w:val="0018340B"/>
    <w:rsid w:val="00186194"/>
    <w:rsid w:val="00193CFC"/>
    <w:rsid w:val="001940B9"/>
    <w:rsid w:val="001A7F2F"/>
    <w:rsid w:val="00200EE3"/>
    <w:rsid w:val="002029F4"/>
    <w:rsid w:val="002173C4"/>
    <w:rsid w:val="00223E5E"/>
    <w:rsid w:val="0026543F"/>
    <w:rsid w:val="00267E50"/>
    <w:rsid w:val="002725E0"/>
    <w:rsid w:val="002951ED"/>
    <w:rsid w:val="0029678D"/>
    <w:rsid w:val="002A3586"/>
    <w:rsid w:val="002B3E4A"/>
    <w:rsid w:val="002D4880"/>
    <w:rsid w:val="002F0B61"/>
    <w:rsid w:val="002F2564"/>
    <w:rsid w:val="002F5049"/>
    <w:rsid w:val="00306D93"/>
    <w:rsid w:val="00310A53"/>
    <w:rsid w:val="0033127E"/>
    <w:rsid w:val="00343575"/>
    <w:rsid w:val="003921AB"/>
    <w:rsid w:val="003934B3"/>
    <w:rsid w:val="00395E69"/>
    <w:rsid w:val="003974E6"/>
    <w:rsid w:val="00397ED0"/>
    <w:rsid w:val="003A5C25"/>
    <w:rsid w:val="003B30B7"/>
    <w:rsid w:val="003B5C89"/>
    <w:rsid w:val="003D4BD3"/>
    <w:rsid w:val="003F7210"/>
    <w:rsid w:val="00401BA1"/>
    <w:rsid w:val="004051BA"/>
    <w:rsid w:val="00407761"/>
    <w:rsid w:val="00407CFC"/>
    <w:rsid w:val="00411C3D"/>
    <w:rsid w:val="00416FAC"/>
    <w:rsid w:val="00424854"/>
    <w:rsid w:val="00445B15"/>
    <w:rsid w:val="00454A85"/>
    <w:rsid w:val="00463313"/>
    <w:rsid w:val="00472F68"/>
    <w:rsid w:val="004819CB"/>
    <w:rsid w:val="0048573D"/>
    <w:rsid w:val="004911D8"/>
    <w:rsid w:val="004935EC"/>
    <w:rsid w:val="004A3B1C"/>
    <w:rsid w:val="004B74DB"/>
    <w:rsid w:val="004C3E15"/>
    <w:rsid w:val="004C5A11"/>
    <w:rsid w:val="0050194A"/>
    <w:rsid w:val="00503713"/>
    <w:rsid w:val="00526BFA"/>
    <w:rsid w:val="00527EDA"/>
    <w:rsid w:val="00530066"/>
    <w:rsid w:val="0054291D"/>
    <w:rsid w:val="00557A58"/>
    <w:rsid w:val="005630D0"/>
    <w:rsid w:val="00565B05"/>
    <w:rsid w:val="00573C56"/>
    <w:rsid w:val="0059554F"/>
    <w:rsid w:val="005A0C72"/>
    <w:rsid w:val="0060377B"/>
    <w:rsid w:val="00606CFD"/>
    <w:rsid w:val="00607A74"/>
    <w:rsid w:val="006350A3"/>
    <w:rsid w:val="00651406"/>
    <w:rsid w:val="00694D78"/>
    <w:rsid w:val="00695D30"/>
    <w:rsid w:val="006A2848"/>
    <w:rsid w:val="006D24E0"/>
    <w:rsid w:val="006D668C"/>
    <w:rsid w:val="006E3927"/>
    <w:rsid w:val="006F07BF"/>
    <w:rsid w:val="006F4A1A"/>
    <w:rsid w:val="00704044"/>
    <w:rsid w:val="00720359"/>
    <w:rsid w:val="00725E40"/>
    <w:rsid w:val="007353F8"/>
    <w:rsid w:val="00735799"/>
    <w:rsid w:val="00783435"/>
    <w:rsid w:val="0079588C"/>
    <w:rsid w:val="007A5353"/>
    <w:rsid w:val="007B1B5C"/>
    <w:rsid w:val="007C21BA"/>
    <w:rsid w:val="007D088B"/>
    <w:rsid w:val="007D4789"/>
    <w:rsid w:val="007F1033"/>
    <w:rsid w:val="007F4666"/>
    <w:rsid w:val="00800E74"/>
    <w:rsid w:val="0081583D"/>
    <w:rsid w:val="00816487"/>
    <w:rsid w:val="0081687B"/>
    <w:rsid w:val="008260D6"/>
    <w:rsid w:val="008263EB"/>
    <w:rsid w:val="0084060C"/>
    <w:rsid w:val="00842BCF"/>
    <w:rsid w:val="00854069"/>
    <w:rsid w:val="00854210"/>
    <w:rsid w:val="00857F2F"/>
    <w:rsid w:val="00861363"/>
    <w:rsid w:val="00874A9C"/>
    <w:rsid w:val="00874F56"/>
    <w:rsid w:val="00887EBF"/>
    <w:rsid w:val="008B10C1"/>
    <w:rsid w:val="008B5185"/>
    <w:rsid w:val="008C2696"/>
    <w:rsid w:val="008E0497"/>
    <w:rsid w:val="008E32B5"/>
    <w:rsid w:val="008E5BF5"/>
    <w:rsid w:val="008F6EC6"/>
    <w:rsid w:val="008F70AB"/>
    <w:rsid w:val="00901D62"/>
    <w:rsid w:val="00901FCB"/>
    <w:rsid w:val="00945BCC"/>
    <w:rsid w:val="009630B0"/>
    <w:rsid w:val="009C1BF3"/>
    <w:rsid w:val="009C5351"/>
    <w:rsid w:val="009D53E8"/>
    <w:rsid w:val="009E7108"/>
    <w:rsid w:val="009F28AA"/>
    <w:rsid w:val="00A23D88"/>
    <w:rsid w:val="00A36F25"/>
    <w:rsid w:val="00A5118F"/>
    <w:rsid w:val="00A56C50"/>
    <w:rsid w:val="00A6502A"/>
    <w:rsid w:val="00A73DFF"/>
    <w:rsid w:val="00A75354"/>
    <w:rsid w:val="00A90B29"/>
    <w:rsid w:val="00AE2B32"/>
    <w:rsid w:val="00AE6075"/>
    <w:rsid w:val="00B05499"/>
    <w:rsid w:val="00B13444"/>
    <w:rsid w:val="00B21FFB"/>
    <w:rsid w:val="00B26E11"/>
    <w:rsid w:val="00B343D2"/>
    <w:rsid w:val="00B46990"/>
    <w:rsid w:val="00B602E6"/>
    <w:rsid w:val="00B60C9F"/>
    <w:rsid w:val="00B7095D"/>
    <w:rsid w:val="00B730E9"/>
    <w:rsid w:val="00BA2E12"/>
    <w:rsid w:val="00BA473E"/>
    <w:rsid w:val="00BB5026"/>
    <w:rsid w:val="00BB5941"/>
    <w:rsid w:val="00BC2194"/>
    <w:rsid w:val="00BC7233"/>
    <w:rsid w:val="00BD2964"/>
    <w:rsid w:val="00C02BF8"/>
    <w:rsid w:val="00C1039A"/>
    <w:rsid w:val="00C163ED"/>
    <w:rsid w:val="00C373F2"/>
    <w:rsid w:val="00C419D0"/>
    <w:rsid w:val="00C50637"/>
    <w:rsid w:val="00C808B9"/>
    <w:rsid w:val="00CA0223"/>
    <w:rsid w:val="00CB3EC9"/>
    <w:rsid w:val="00CB6868"/>
    <w:rsid w:val="00CC5003"/>
    <w:rsid w:val="00CC5B84"/>
    <w:rsid w:val="00CC7A88"/>
    <w:rsid w:val="00CD4E3B"/>
    <w:rsid w:val="00CF44C3"/>
    <w:rsid w:val="00D16640"/>
    <w:rsid w:val="00D20C12"/>
    <w:rsid w:val="00D44C57"/>
    <w:rsid w:val="00D5313E"/>
    <w:rsid w:val="00D77E78"/>
    <w:rsid w:val="00D93E80"/>
    <w:rsid w:val="00D961A8"/>
    <w:rsid w:val="00DA0269"/>
    <w:rsid w:val="00DA3B78"/>
    <w:rsid w:val="00DB1339"/>
    <w:rsid w:val="00DB1958"/>
    <w:rsid w:val="00DB2FE7"/>
    <w:rsid w:val="00DB7256"/>
    <w:rsid w:val="00DD27E5"/>
    <w:rsid w:val="00DF1F14"/>
    <w:rsid w:val="00DF7D10"/>
    <w:rsid w:val="00E14D3C"/>
    <w:rsid w:val="00E20E1A"/>
    <w:rsid w:val="00E268ED"/>
    <w:rsid w:val="00E26C47"/>
    <w:rsid w:val="00E412E7"/>
    <w:rsid w:val="00E628D2"/>
    <w:rsid w:val="00E63F03"/>
    <w:rsid w:val="00E6400C"/>
    <w:rsid w:val="00E6434A"/>
    <w:rsid w:val="00E73DCC"/>
    <w:rsid w:val="00E82F27"/>
    <w:rsid w:val="00E96059"/>
    <w:rsid w:val="00EB498B"/>
    <w:rsid w:val="00ED5F7D"/>
    <w:rsid w:val="00EE3212"/>
    <w:rsid w:val="00EE762A"/>
    <w:rsid w:val="00F0456A"/>
    <w:rsid w:val="00F21764"/>
    <w:rsid w:val="00F34029"/>
    <w:rsid w:val="00F34951"/>
    <w:rsid w:val="00F3498A"/>
    <w:rsid w:val="00F36B9C"/>
    <w:rsid w:val="00F5326B"/>
    <w:rsid w:val="00F55465"/>
    <w:rsid w:val="00F623CA"/>
    <w:rsid w:val="00F7664B"/>
    <w:rsid w:val="00F772A7"/>
    <w:rsid w:val="00F840C5"/>
    <w:rsid w:val="00F854C7"/>
    <w:rsid w:val="00F91268"/>
    <w:rsid w:val="00F91E2A"/>
    <w:rsid w:val="00F93CE9"/>
    <w:rsid w:val="00FA1104"/>
    <w:rsid w:val="00FB7B6A"/>
    <w:rsid w:val="00FB7C5D"/>
    <w:rsid w:val="00FC6F05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73A"/>
  <w15:docId w15:val="{C130A00B-5273-4236-A390-0622E18F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444"/>
    <w:pPr>
      <w:ind w:left="720"/>
      <w:contextualSpacing/>
    </w:pPr>
  </w:style>
  <w:style w:type="character" w:customStyle="1" w:styleId="SUBST">
    <w:name w:val="__SUBST"/>
    <w:uiPriority w:val="99"/>
    <w:rsid w:val="000F34F4"/>
    <w:rPr>
      <w:b/>
      <w:i/>
      <w:sz w:val="22"/>
    </w:rPr>
  </w:style>
  <w:style w:type="character" w:styleId="a5">
    <w:name w:val="Hyperlink"/>
    <w:basedOn w:val="a0"/>
    <w:uiPriority w:val="99"/>
    <w:rsid w:val="009D53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7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EE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2263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9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hyperlink" Target="http://www.e-disclosure.ru/portal/company.aspx?id=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"Саратовнефтегаз"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Светлана Валентиновна</dc:creator>
  <cp:lastModifiedBy>Клыгина Любовь Николаевна</cp:lastModifiedBy>
  <cp:revision>17</cp:revision>
  <cp:lastPrinted>2022-04-28T10:09:00Z</cp:lastPrinted>
  <dcterms:created xsi:type="dcterms:W3CDTF">2022-04-27T08:07:00Z</dcterms:created>
  <dcterms:modified xsi:type="dcterms:W3CDTF">2022-04-28T10:10:00Z</dcterms:modified>
</cp:coreProperties>
</file>