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3" w:rsidRPr="00807842" w:rsidRDefault="00ED2363" w:rsidP="00ED2363">
      <w:pPr>
        <w:pStyle w:val="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napToGrid/>
          <w:szCs w:val="24"/>
        </w:rPr>
        <w:drawing>
          <wp:inline distT="0" distB="0" distL="0" distR="0">
            <wp:extent cx="2545080" cy="11125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363" w:rsidRPr="00807842" w:rsidRDefault="00ED2363" w:rsidP="00ED2363">
      <w:pPr>
        <w:pStyle w:val="1"/>
        <w:jc w:val="center"/>
        <w:rPr>
          <w:rFonts w:ascii="Arial" w:hAnsi="Arial" w:cs="Arial"/>
          <w:szCs w:val="24"/>
        </w:rPr>
      </w:pPr>
    </w:p>
    <w:p w:rsidR="00ED2363" w:rsidRPr="00807842" w:rsidRDefault="00ED2363" w:rsidP="00ED2363">
      <w:pPr>
        <w:pStyle w:val="1"/>
        <w:jc w:val="center"/>
        <w:outlineLvl w:val="0"/>
        <w:rPr>
          <w:rFonts w:ascii="Arial" w:hAnsi="Arial" w:cs="Arial"/>
          <w:b/>
          <w:szCs w:val="24"/>
        </w:rPr>
      </w:pPr>
      <w:r w:rsidRPr="00807842">
        <w:rPr>
          <w:rFonts w:ascii="Arial" w:hAnsi="Arial" w:cs="Arial"/>
          <w:b/>
          <w:szCs w:val="24"/>
        </w:rPr>
        <w:t>ПРЕСС-СЛУЖБА ОАО НК «РУССНЕФТЬ»</w:t>
      </w:r>
      <w:r w:rsidR="00603646" w:rsidRPr="00807842">
        <w:rPr>
          <w:rFonts w:ascii="Arial" w:hAnsi="Arial" w:cs="Arial"/>
          <w:b/>
          <w:szCs w:val="24"/>
        </w:rPr>
        <w:fldChar w:fldCharType="begin"/>
      </w:r>
      <w:r w:rsidRPr="00807842">
        <w:rPr>
          <w:rFonts w:ascii="Arial" w:hAnsi="Arial" w:cs="Arial"/>
          <w:b/>
          <w:szCs w:val="24"/>
        </w:rPr>
        <w:instrText>INCLUDEPICTURE  \d "cid:image001.png@01C145ED.A904E300"</w:instrText>
      </w:r>
      <w:r w:rsidR="00603646" w:rsidRPr="00807842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noProof/>
          <w:snapToGrid/>
          <w:szCs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3646" w:rsidRPr="00807842">
        <w:rPr>
          <w:rFonts w:ascii="Arial" w:hAnsi="Arial" w:cs="Arial"/>
          <w:b/>
          <w:szCs w:val="24"/>
        </w:rPr>
        <w:fldChar w:fldCharType="end"/>
      </w:r>
      <w:r w:rsidR="00603646" w:rsidRPr="00807842">
        <w:rPr>
          <w:rFonts w:ascii="Arial" w:hAnsi="Arial" w:cs="Arial"/>
          <w:b/>
          <w:szCs w:val="24"/>
        </w:rPr>
        <w:fldChar w:fldCharType="begin"/>
      </w:r>
      <w:r w:rsidRPr="00807842">
        <w:rPr>
          <w:rFonts w:ascii="Arial" w:hAnsi="Arial" w:cs="Arial"/>
          <w:b/>
          <w:szCs w:val="24"/>
        </w:rPr>
        <w:instrText>INCLUDEPICTURE  \d "cid:image002.jpg@01C145ED.A904E300"</w:instrText>
      </w:r>
      <w:r w:rsidR="00603646" w:rsidRPr="00807842">
        <w:rPr>
          <w:rFonts w:ascii="Arial" w:hAnsi="Arial" w:cs="Arial"/>
          <w:b/>
          <w:szCs w:val="24"/>
        </w:rPr>
        <w:fldChar w:fldCharType="end"/>
      </w:r>
    </w:p>
    <w:p w:rsidR="00ED2363" w:rsidRPr="00807842" w:rsidRDefault="00ED2363" w:rsidP="00ED2363">
      <w:pPr>
        <w:pStyle w:val="1"/>
        <w:jc w:val="center"/>
        <w:outlineLvl w:val="0"/>
        <w:rPr>
          <w:rFonts w:ascii="Arial" w:hAnsi="Arial" w:cs="Arial"/>
          <w:b/>
          <w:szCs w:val="24"/>
        </w:rPr>
      </w:pPr>
      <w:r w:rsidRPr="00807842">
        <w:rPr>
          <w:rFonts w:ascii="Arial" w:hAnsi="Arial" w:cs="Arial"/>
          <w:b/>
          <w:szCs w:val="24"/>
        </w:rPr>
        <w:t>ПРЕСС-РЕЛИЗ</w:t>
      </w:r>
    </w:p>
    <w:p w:rsidR="00ED2363" w:rsidRPr="00807842" w:rsidRDefault="00ED2363" w:rsidP="00ED2363">
      <w:pPr>
        <w:pStyle w:val="1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ED2363" w:rsidRPr="00807842" w:rsidTr="00BB44C4">
        <w:tc>
          <w:tcPr>
            <w:tcW w:w="4798" w:type="dxa"/>
          </w:tcPr>
          <w:p w:rsidR="00ED2363" w:rsidRPr="00807842" w:rsidRDefault="00ED2363" w:rsidP="00BB44C4">
            <w:pPr>
              <w:rPr>
                <w:rFonts w:ascii="Arial" w:hAnsi="Arial" w:cs="Arial"/>
                <w:b/>
                <w:lang w:val="it-IT"/>
              </w:rPr>
            </w:pPr>
            <w:r w:rsidRPr="00807842">
              <w:rPr>
                <w:rFonts w:ascii="Arial" w:hAnsi="Arial" w:cs="Arial"/>
                <w:b/>
              </w:rPr>
              <w:t>Тел</w:t>
            </w:r>
            <w:r w:rsidRPr="00807842">
              <w:rPr>
                <w:rFonts w:ascii="Arial" w:hAnsi="Arial" w:cs="Arial"/>
                <w:b/>
                <w:lang w:val="it-IT"/>
              </w:rPr>
              <w:t>.:   (495) 411-63-24; (495) 411-63-21</w:t>
            </w:r>
          </w:p>
          <w:p w:rsidR="00ED2363" w:rsidRPr="00807842" w:rsidRDefault="00ED2363" w:rsidP="00BB44C4">
            <w:pPr>
              <w:rPr>
                <w:rFonts w:ascii="Arial" w:hAnsi="Arial" w:cs="Arial"/>
                <w:b/>
                <w:lang w:val="it-IT"/>
              </w:rPr>
            </w:pPr>
            <w:r w:rsidRPr="00807842">
              <w:rPr>
                <w:rFonts w:ascii="Arial" w:hAnsi="Arial" w:cs="Arial"/>
                <w:b/>
              </w:rPr>
              <w:t>Факс</w:t>
            </w:r>
            <w:r w:rsidRPr="00807842">
              <w:rPr>
                <w:rFonts w:ascii="Arial" w:hAnsi="Arial" w:cs="Arial"/>
                <w:b/>
                <w:lang w:val="it-IT"/>
              </w:rPr>
              <w:t xml:space="preserve">: (495) 411-63-19 </w:t>
            </w:r>
          </w:p>
          <w:p w:rsidR="00ED2363" w:rsidRPr="00807842" w:rsidRDefault="00ED2363" w:rsidP="00BB44C4">
            <w:pPr>
              <w:rPr>
                <w:rFonts w:ascii="Arial" w:hAnsi="Arial" w:cs="Arial"/>
                <w:b/>
                <w:lang w:val="it-IT"/>
              </w:rPr>
            </w:pPr>
            <w:r w:rsidRPr="00807842">
              <w:rPr>
                <w:rFonts w:ascii="Arial" w:hAnsi="Arial" w:cs="Arial"/>
                <w:b/>
                <w:lang w:val="it-IT"/>
              </w:rPr>
              <w:t>E-mail: pr@russneft.ru</w:t>
            </w:r>
          </w:p>
          <w:p w:rsidR="00ED2363" w:rsidRPr="00807842" w:rsidRDefault="00BA7683" w:rsidP="00BB44C4">
            <w:pPr>
              <w:rPr>
                <w:rFonts w:ascii="Arial" w:hAnsi="Arial" w:cs="Arial"/>
              </w:rPr>
            </w:pPr>
            <w:hyperlink r:id="rId7" w:history="1">
              <w:r w:rsidR="00ED2363" w:rsidRPr="00807842">
                <w:rPr>
                  <w:rStyle w:val="a3"/>
                  <w:rFonts w:ascii="Arial" w:hAnsi="Arial" w:cs="Arial"/>
                  <w:b/>
                </w:rPr>
                <w:t>www.russneft.ru</w:t>
              </w:r>
            </w:hyperlink>
          </w:p>
        </w:tc>
        <w:tc>
          <w:tcPr>
            <w:tcW w:w="4773" w:type="dxa"/>
          </w:tcPr>
          <w:p w:rsidR="00ED2363" w:rsidRPr="00807842" w:rsidRDefault="00ED2363" w:rsidP="00BB44C4">
            <w:pPr>
              <w:rPr>
                <w:rFonts w:ascii="Arial" w:hAnsi="Arial" w:cs="Arial"/>
                <w:b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807842">
                <w:rPr>
                  <w:rFonts w:ascii="Arial" w:hAnsi="Arial" w:cs="Arial"/>
                  <w:b/>
                </w:rPr>
                <w:t>115054, г</w:t>
              </w:r>
            </w:smartTag>
            <w:r w:rsidRPr="00807842">
              <w:rPr>
                <w:rFonts w:ascii="Arial" w:hAnsi="Arial" w:cs="Arial"/>
                <w:b/>
              </w:rPr>
              <w:t xml:space="preserve">. Москва, </w:t>
            </w:r>
          </w:p>
          <w:p w:rsidR="00ED2363" w:rsidRPr="00807842" w:rsidRDefault="00ED2363" w:rsidP="00BB44C4">
            <w:pPr>
              <w:rPr>
                <w:rFonts w:ascii="Arial" w:hAnsi="Arial" w:cs="Arial"/>
              </w:rPr>
            </w:pPr>
            <w:r w:rsidRPr="00807842">
              <w:rPr>
                <w:rFonts w:ascii="Arial" w:hAnsi="Arial" w:cs="Arial"/>
                <w:b/>
              </w:rPr>
              <w:t>ул. Пятницкая, дом 69</w:t>
            </w:r>
            <w:r w:rsidRPr="00807842">
              <w:rPr>
                <w:rFonts w:ascii="Arial" w:hAnsi="Arial" w:cs="Arial"/>
                <w:b/>
              </w:rPr>
              <w:br/>
            </w:r>
            <w:r w:rsidRPr="00807842">
              <w:rPr>
                <w:rFonts w:ascii="Arial" w:hAnsi="Arial" w:cs="Arial"/>
              </w:rPr>
              <w:t xml:space="preserve"> </w:t>
            </w:r>
          </w:p>
          <w:p w:rsidR="00ED2363" w:rsidRPr="00807842" w:rsidRDefault="00ED2363" w:rsidP="00BB44C4">
            <w:pPr>
              <w:rPr>
                <w:rFonts w:ascii="Arial" w:hAnsi="Arial" w:cs="Arial"/>
              </w:rPr>
            </w:pPr>
            <w:r w:rsidRPr="00807842">
              <w:rPr>
                <w:rFonts w:ascii="Arial" w:hAnsi="Arial" w:cs="Arial"/>
              </w:rPr>
              <w:t xml:space="preserve"> </w:t>
            </w:r>
          </w:p>
        </w:tc>
      </w:tr>
    </w:tbl>
    <w:p w:rsidR="00ED2363" w:rsidRPr="00F87EFD" w:rsidRDefault="00ED2363" w:rsidP="00ED2363">
      <w:pPr>
        <w:snapToGrid w:val="0"/>
        <w:spacing w:before="100" w:after="100"/>
        <w:jc w:val="center"/>
        <w:rPr>
          <w:rFonts w:ascii="Arial" w:hAnsi="Arial"/>
          <w:b/>
          <w:szCs w:val="20"/>
        </w:rPr>
      </w:pPr>
    </w:p>
    <w:p w:rsidR="00ED2363" w:rsidRPr="00F429EA" w:rsidRDefault="00882984" w:rsidP="00F429EA">
      <w:pPr>
        <w:snapToGrid w:val="0"/>
        <w:spacing w:before="100" w:after="100"/>
        <w:jc w:val="center"/>
        <w:rPr>
          <w:rFonts w:ascii="Arial" w:hAnsi="Arial"/>
          <w:b/>
          <w:szCs w:val="20"/>
        </w:rPr>
      </w:pPr>
      <w:r w:rsidRPr="0027552C">
        <w:rPr>
          <w:rFonts w:ascii="Arial" w:hAnsi="Arial"/>
          <w:b/>
          <w:szCs w:val="20"/>
        </w:rPr>
        <w:t>12</w:t>
      </w:r>
      <w:r w:rsidR="00ED2363" w:rsidRPr="00F87EFD">
        <w:rPr>
          <w:rFonts w:ascii="Arial" w:hAnsi="Arial"/>
          <w:b/>
          <w:szCs w:val="20"/>
        </w:rPr>
        <w:t xml:space="preserve"> </w:t>
      </w:r>
      <w:r w:rsidR="00F429EA">
        <w:rPr>
          <w:rFonts w:ascii="Arial" w:hAnsi="Arial"/>
          <w:b/>
          <w:szCs w:val="20"/>
        </w:rPr>
        <w:t>марта</w:t>
      </w:r>
      <w:r w:rsidR="00ED2363" w:rsidRPr="00F87EFD">
        <w:rPr>
          <w:rFonts w:ascii="Arial" w:hAnsi="Arial"/>
          <w:b/>
          <w:szCs w:val="20"/>
        </w:rPr>
        <w:t xml:space="preserve"> 2012г.</w:t>
      </w:r>
      <w:r w:rsidR="00ED2363" w:rsidRPr="00F87EFD">
        <w:rPr>
          <w:rFonts w:ascii="Arial" w:hAnsi="Arial"/>
          <w:b/>
          <w:szCs w:val="20"/>
        </w:rPr>
        <w:br/>
      </w:r>
    </w:p>
    <w:p w:rsidR="00BB44C4" w:rsidRDefault="00ED2363" w:rsidP="0027552C">
      <w:pPr>
        <w:spacing w:line="360" w:lineRule="auto"/>
        <w:ind w:firstLine="708"/>
        <w:jc w:val="center"/>
        <w:rPr>
          <w:rFonts w:ascii="Arial" w:hAnsi="Arial" w:cs="Arial"/>
          <w:b/>
        </w:rPr>
      </w:pPr>
      <w:r w:rsidRPr="00F87EFD">
        <w:rPr>
          <w:rFonts w:ascii="Arial" w:hAnsi="Arial" w:cs="Arial"/>
          <w:b/>
        </w:rPr>
        <w:t>ОАО НК «</w:t>
      </w:r>
      <w:proofErr w:type="spellStart"/>
      <w:r w:rsidRPr="00F87EFD">
        <w:rPr>
          <w:rFonts w:ascii="Arial" w:hAnsi="Arial" w:cs="Arial"/>
          <w:b/>
        </w:rPr>
        <w:t>РуссНефть</w:t>
      </w:r>
      <w:proofErr w:type="spellEnd"/>
      <w:r w:rsidRPr="00F87EFD">
        <w:rPr>
          <w:rFonts w:ascii="Arial" w:hAnsi="Arial" w:cs="Arial"/>
          <w:b/>
        </w:rPr>
        <w:t>»</w:t>
      </w:r>
      <w:r w:rsidR="00BB44C4">
        <w:rPr>
          <w:rFonts w:ascii="Arial" w:hAnsi="Arial" w:cs="Arial"/>
          <w:b/>
        </w:rPr>
        <w:t xml:space="preserve"> </w:t>
      </w:r>
      <w:r w:rsidR="0027552C" w:rsidRPr="00B05718">
        <w:rPr>
          <w:rFonts w:ascii="Arial" w:hAnsi="Arial" w:cs="Arial"/>
          <w:b/>
        </w:rPr>
        <w:t>с</w:t>
      </w:r>
      <w:r w:rsidR="0027552C">
        <w:rPr>
          <w:rFonts w:ascii="Arial" w:hAnsi="Arial" w:cs="Arial"/>
          <w:b/>
        </w:rPr>
        <w:t>тала генеральным спонсором</w:t>
      </w:r>
      <w:r w:rsidR="00BB44C4">
        <w:rPr>
          <w:rFonts w:ascii="Arial" w:hAnsi="Arial" w:cs="Arial"/>
          <w:b/>
        </w:rPr>
        <w:t xml:space="preserve"> проведени</w:t>
      </w:r>
      <w:r w:rsidR="0027552C">
        <w:rPr>
          <w:rFonts w:ascii="Arial" w:hAnsi="Arial" w:cs="Arial"/>
          <w:b/>
        </w:rPr>
        <w:t>я</w:t>
      </w:r>
      <w:r w:rsidR="00BB44C4">
        <w:rPr>
          <w:rFonts w:ascii="Arial" w:hAnsi="Arial" w:cs="Arial"/>
          <w:b/>
        </w:rPr>
        <w:t xml:space="preserve"> </w:t>
      </w:r>
    </w:p>
    <w:p w:rsidR="00ED2363" w:rsidRPr="00F87EFD" w:rsidRDefault="00BB44C4" w:rsidP="00ED2363">
      <w:pPr>
        <w:spacing w:line="360" w:lineRule="auto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Кубка мира по биатлону</w:t>
      </w:r>
    </w:p>
    <w:p w:rsidR="00ED2363" w:rsidRPr="00F87EFD" w:rsidRDefault="00ED2363" w:rsidP="00ED2363">
      <w:pPr>
        <w:ind w:left="4956"/>
        <w:rPr>
          <w:rFonts w:ascii="Arial" w:hAnsi="Arial" w:cs="Arial"/>
          <w:b/>
        </w:rPr>
      </w:pPr>
    </w:p>
    <w:p w:rsidR="00BB44C4" w:rsidRPr="00DE31A4" w:rsidRDefault="00ED2363" w:rsidP="00BA3A0F">
      <w:pPr>
        <w:spacing w:line="360" w:lineRule="auto"/>
        <w:ind w:firstLine="708"/>
        <w:jc w:val="both"/>
        <w:rPr>
          <w:rFonts w:ascii="Arial" w:eastAsia="Calibri" w:hAnsi="Arial" w:cs="Arial"/>
        </w:rPr>
      </w:pPr>
      <w:r w:rsidRPr="00F87EFD">
        <w:rPr>
          <w:rFonts w:ascii="Arial" w:hAnsi="Arial" w:cs="Arial"/>
          <w:b/>
          <w:bCs/>
        </w:rPr>
        <w:t>Москва.</w:t>
      </w:r>
      <w:r w:rsidR="00BB44C4">
        <w:rPr>
          <w:rFonts w:ascii="Arial" w:hAnsi="Arial" w:cs="Arial"/>
          <w:b/>
          <w:bCs/>
        </w:rPr>
        <w:t xml:space="preserve"> </w:t>
      </w:r>
      <w:r w:rsidR="00BB44C4" w:rsidRPr="00BB44C4">
        <w:rPr>
          <w:rFonts w:ascii="Arial" w:hAnsi="Arial" w:cs="Arial"/>
          <w:bCs/>
        </w:rPr>
        <w:t>ОАО НК «</w:t>
      </w:r>
      <w:proofErr w:type="spellStart"/>
      <w:r w:rsidR="00BB44C4" w:rsidRPr="00BB44C4">
        <w:rPr>
          <w:rFonts w:ascii="Arial" w:hAnsi="Arial" w:cs="Arial"/>
          <w:bCs/>
        </w:rPr>
        <w:t>РуссНефть</w:t>
      </w:r>
      <w:proofErr w:type="spellEnd"/>
      <w:r w:rsidR="00BB44C4" w:rsidRPr="00BB44C4">
        <w:rPr>
          <w:rFonts w:ascii="Arial" w:hAnsi="Arial" w:cs="Arial"/>
          <w:bCs/>
        </w:rPr>
        <w:t>» оказала</w:t>
      </w:r>
      <w:r w:rsidR="00BB44C4">
        <w:rPr>
          <w:rFonts w:ascii="Arial" w:hAnsi="Arial" w:cs="Arial"/>
        </w:rPr>
        <w:t xml:space="preserve"> поддержку проведению </w:t>
      </w:r>
      <w:r w:rsidR="00305980">
        <w:rPr>
          <w:rFonts w:ascii="Arial" w:hAnsi="Arial" w:cs="Arial"/>
        </w:rPr>
        <w:t xml:space="preserve">финального этапа </w:t>
      </w:r>
      <w:r w:rsidR="00BB44C4">
        <w:rPr>
          <w:rFonts w:ascii="Arial" w:hAnsi="Arial" w:cs="Arial"/>
        </w:rPr>
        <w:t>Кубка мира по биатлону</w:t>
      </w:r>
      <w:r w:rsidR="00553115">
        <w:rPr>
          <w:rFonts w:ascii="Arial" w:hAnsi="Arial" w:cs="Arial"/>
        </w:rPr>
        <w:t xml:space="preserve">, который состоится в </w:t>
      </w:r>
      <w:r w:rsidR="00BA7683">
        <w:rPr>
          <w:rFonts w:ascii="Arial" w:hAnsi="Arial" w:cs="Arial"/>
        </w:rPr>
        <w:t>Ханты-Мансийске с 13</w:t>
      </w:r>
      <w:bookmarkStart w:id="0" w:name="_GoBack"/>
      <w:bookmarkEnd w:id="0"/>
      <w:r w:rsidR="00305980">
        <w:rPr>
          <w:rFonts w:ascii="Arial" w:hAnsi="Arial" w:cs="Arial"/>
        </w:rPr>
        <w:t xml:space="preserve"> по 18 марта 2012 г</w:t>
      </w:r>
      <w:r w:rsidR="00553115">
        <w:rPr>
          <w:rFonts w:ascii="Arial" w:hAnsi="Arial" w:cs="Arial"/>
        </w:rPr>
        <w:t>ода</w:t>
      </w:r>
      <w:r w:rsidR="00BB44C4">
        <w:rPr>
          <w:rFonts w:ascii="Arial" w:hAnsi="Arial" w:cs="Arial"/>
        </w:rPr>
        <w:t xml:space="preserve">. </w:t>
      </w:r>
      <w:r w:rsidR="00553115">
        <w:rPr>
          <w:rFonts w:ascii="Arial" w:hAnsi="Arial" w:cs="Arial"/>
        </w:rPr>
        <w:t>Этот этап т</w:t>
      </w:r>
      <w:r w:rsidR="00305980" w:rsidRPr="00305980">
        <w:rPr>
          <w:rFonts w:ascii="Arial" w:eastAsia="Calibri" w:hAnsi="Arial" w:cs="Arial"/>
        </w:rPr>
        <w:t>радиционно завершает большой сезон Международного союза биатлонистов.</w:t>
      </w:r>
    </w:p>
    <w:p w:rsidR="00305980" w:rsidRPr="00305980" w:rsidRDefault="00305980" w:rsidP="00BA3A0F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 </w:t>
      </w:r>
      <w:r w:rsidR="00553115">
        <w:rPr>
          <w:rFonts w:ascii="Arial" w:hAnsi="Arial" w:cs="Arial"/>
        </w:rPr>
        <w:t xml:space="preserve">соревнованиях </w:t>
      </w:r>
      <w:r>
        <w:rPr>
          <w:rFonts w:ascii="Arial" w:hAnsi="Arial" w:cs="Arial"/>
        </w:rPr>
        <w:t>принимают участие спортсмены из 2</w:t>
      </w:r>
      <w:r w:rsidR="00553115">
        <w:rPr>
          <w:rFonts w:ascii="Arial" w:hAnsi="Arial" w:cs="Arial"/>
        </w:rPr>
        <w:t>4 стран мира. Более 35</w:t>
      </w:r>
      <w:r>
        <w:rPr>
          <w:rFonts w:ascii="Arial" w:hAnsi="Arial" w:cs="Arial"/>
        </w:rPr>
        <w:t xml:space="preserve"> 000 зрителей смогут посетить </w:t>
      </w:r>
      <w:r w:rsidRPr="00305980">
        <w:rPr>
          <w:rFonts w:ascii="Arial" w:hAnsi="Arial" w:cs="Arial"/>
        </w:rPr>
        <w:t>Центр зимних видов спорта имени А.В.</w:t>
      </w:r>
      <w:r w:rsidR="00553115">
        <w:rPr>
          <w:rFonts w:ascii="Arial" w:hAnsi="Arial" w:cs="Arial"/>
        </w:rPr>
        <w:t xml:space="preserve"> </w:t>
      </w:r>
      <w:r w:rsidRPr="00305980">
        <w:rPr>
          <w:rFonts w:ascii="Arial" w:hAnsi="Arial" w:cs="Arial"/>
        </w:rPr>
        <w:t>Филипенко</w:t>
      </w:r>
      <w:r w:rsidR="00BA3A0F" w:rsidRPr="00BA3A0F">
        <w:rPr>
          <w:rFonts w:ascii="Arial" w:hAnsi="Arial" w:cs="Arial"/>
        </w:rPr>
        <w:t xml:space="preserve"> </w:t>
      </w:r>
      <w:r w:rsidR="00BA3A0F">
        <w:rPr>
          <w:rFonts w:ascii="Arial" w:hAnsi="Arial" w:cs="Arial"/>
        </w:rPr>
        <w:t xml:space="preserve">в </w:t>
      </w:r>
      <w:r w:rsidR="00553115">
        <w:rPr>
          <w:rFonts w:ascii="Arial" w:hAnsi="Arial" w:cs="Arial"/>
        </w:rPr>
        <w:t>Ханты-Мансийске</w:t>
      </w:r>
      <w:r w:rsidR="00BA3A0F">
        <w:rPr>
          <w:rFonts w:ascii="Arial" w:hAnsi="Arial" w:cs="Arial"/>
        </w:rPr>
        <w:t>, где  развернутся спортивные состязания.</w:t>
      </w:r>
    </w:p>
    <w:p w:rsidR="00305980" w:rsidRPr="00DE31A4" w:rsidRDefault="00BA3A0F" w:rsidP="00ED236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Поддержка спорта</w:t>
      </w:r>
      <w:r w:rsidR="00DE31A4">
        <w:rPr>
          <w:rFonts w:ascii="Arial" w:hAnsi="Arial" w:cs="Arial"/>
        </w:rPr>
        <w:t xml:space="preserve"> является одним из приоритетных направлений социальной политики НК «</w:t>
      </w:r>
      <w:proofErr w:type="spellStart"/>
      <w:r w:rsidR="00DE31A4">
        <w:rPr>
          <w:rFonts w:ascii="Arial" w:hAnsi="Arial" w:cs="Arial"/>
        </w:rPr>
        <w:t>РуссНефть</w:t>
      </w:r>
      <w:proofErr w:type="spellEnd"/>
      <w:r w:rsidR="00DE31A4">
        <w:rPr>
          <w:rFonts w:ascii="Arial" w:hAnsi="Arial" w:cs="Arial"/>
        </w:rPr>
        <w:t>».</w:t>
      </w:r>
      <w:r w:rsidR="00DE31A4" w:rsidRPr="00DE31A4">
        <w:rPr>
          <w:rFonts w:ascii="Tahoma" w:hAnsi="Tahoma" w:cs="Tahoma"/>
          <w:color w:val="373737"/>
          <w:sz w:val="17"/>
          <w:szCs w:val="17"/>
        </w:rPr>
        <w:t xml:space="preserve"> </w:t>
      </w:r>
      <w:r w:rsidR="00DE31A4" w:rsidRPr="00DE31A4">
        <w:rPr>
          <w:rFonts w:ascii="Arial" w:hAnsi="Arial" w:cs="Arial"/>
        </w:rPr>
        <w:t>Компания традиционно оказывает поддержку массовому спорту</w:t>
      </w:r>
      <w:r w:rsidR="00590EDF">
        <w:rPr>
          <w:rFonts w:ascii="Arial" w:hAnsi="Arial" w:cs="Arial"/>
        </w:rPr>
        <w:t xml:space="preserve"> и пропаганде здорового образа жизни, выступает спонсором  проведения  различных спортивных состязаний в регионах своей деятельности.</w:t>
      </w:r>
    </w:p>
    <w:p w:rsidR="00ED2363" w:rsidRPr="00F87EFD" w:rsidRDefault="00ED2363" w:rsidP="00ED236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D2363" w:rsidRPr="00F87EFD" w:rsidRDefault="00ED2363" w:rsidP="00ED2363">
      <w:pPr>
        <w:ind w:left="4956"/>
        <w:rPr>
          <w:rFonts w:ascii="Arial" w:hAnsi="Arial" w:cs="Arial"/>
          <w:b/>
          <w:bCs/>
        </w:rPr>
      </w:pPr>
    </w:p>
    <w:p w:rsidR="00ED2363" w:rsidRPr="00F87EFD" w:rsidRDefault="00ED2363" w:rsidP="00ED2363">
      <w:pPr>
        <w:ind w:left="4956"/>
        <w:rPr>
          <w:rFonts w:ascii="Arial" w:hAnsi="Arial" w:cs="Arial"/>
          <w:b/>
          <w:bCs/>
        </w:rPr>
      </w:pPr>
      <w:r w:rsidRPr="00F87EFD">
        <w:rPr>
          <w:rFonts w:ascii="Arial" w:hAnsi="Arial" w:cs="Arial"/>
          <w:b/>
          <w:bCs/>
        </w:rPr>
        <w:t>Пресс-служба ОАО НК «</w:t>
      </w:r>
      <w:proofErr w:type="spellStart"/>
      <w:r w:rsidRPr="00F87EFD">
        <w:rPr>
          <w:rFonts w:ascii="Arial" w:hAnsi="Arial" w:cs="Arial"/>
          <w:b/>
          <w:bCs/>
        </w:rPr>
        <w:t>РуссНефть</w:t>
      </w:r>
      <w:proofErr w:type="spellEnd"/>
      <w:r w:rsidRPr="00F87EFD">
        <w:rPr>
          <w:rFonts w:ascii="Arial" w:hAnsi="Arial" w:cs="Arial"/>
          <w:b/>
          <w:bCs/>
        </w:rPr>
        <w:t>»</w:t>
      </w:r>
      <w:r w:rsidRPr="00F87EFD">
        <w:rPr>
          <w:rFonts w:ascii="Arial" w:hAnsi="Arial" w:cs="Arial"/>
          <w:b/>
          <w:bCs/>
        </w:rPr>
        <w:br/>
        <w:t>Тел.: (495) 411-63-24</w:t>
      </w:r>
      <w:r w:rsidRPr="00F87EFD">
        <w:rPr>
          <w:rFonts w:ascii="Arial" w:hAnsi="Arial" w:cs="Arial"/>
          <w:b/>
          <w:bCs/>
        </w:rPr>
        <w:br/>
        <w:t>Факс: (495) 411-63-19</w:t>
      </w:r>
    </w:p>
    <w:p w:rsidR="00ED2363" w:rsidRPr="00F87EFD" w:rsidRDefault="00ED2363" w:rsidP="00ED2363">
      <w:pPr>
        <w:ind w:left="4956"/>
        <w:rPr>
          <w:rFonts w:ascii="Arial" w:hAnsi="Arial"/>
          <w:b/>
          <w:bCs/>
          <w:color w:val="0000FF"/>
        </w:rPr>
      </w:pPr>
      <w:r w:rsidRPr="00F87EFD">
        <w:rPr>
          <w:rFonts w:ascii="Arial" w:hAnsi="Arial" w:cs="Arial"/>
          <w:b/>
          <w:bCs/>
          <w:lang w:val="en-US"/>
        </w:rPr>
        <w:t>E</w:t>
      </w:r>
      <w:r w:rsidRPr="00F87EFD">
        <w:rPr>
          <w:rFonts w:ascii="Arial" w:hAnsi="Arial" w:cs="Arial"/>
          <w:b/>
          <w:bCs/>
        </w:rPr>
        <w:t>-</w:t>
      </w:r>
      <w:r w:rsidRPr="00F87EFD">
        <w:rPr>
          <w:rFonts w:ascii="Arial" w:hAnsi="Arial" w:cs="Arial"/>
          <w:b/>
          <w:bCs/>
          <w:lang w:val="en-US"/>
        </w:rPr>
        <w:t>mail</w:t>
      </w:r>
      <w:r w:rsidRPr="00F87EFD">
        <w:rPr>
          <w:rFonts w:ascii="Arial" w:hAnsi="Arial" w:cs="Arial"/>
          <w:b/>
          <w:bCs/>
        </w:rPr>
        <w:t xml:space="preserve">: </w:t>
      </w:r>
      <w:proofErr w:type="spellStart"/>
      <w:r w:rsidRPr="00F87EFD">
        <w:rPr>
          <w:rFonts w:ascii="Arial" w:hAnsi="Arial"/>
          <w:b/>
          <w:bCs/>
          <w:color w:val="0000FF"/>
          <w:lang w:val="en-US"/>
        </w:rPr>
        <w:t>pr</w:t>
      </w:r>
      <w:proofErr w:type="spellEnd"/>
      <w:r w:rsidRPr="00F87EFD">
        <w:rPr>
          <w:rFonts w:ascii="Arial" w:hAnsi="Arial"/>
          <w:b/>
          <w:bCs/>
          <w:color w:val="0000FF"/>
        </w:rPr>
        <w:t>@</w:t>
      </w:r>
      <w:proofErr w:type="spellStart"/>
      <w:r w:rsidRPr="00F87EFD">
        <w:rPr>
          <w:rFonts w:ascii="Arial" w:hAnsi="Arial"/>
          <w:b/>
          <w:bCs/>
          <w:color w:val="0000FF"/>
          <w:lang w:val="en-US"/>
        </w:rPr>
        <w:t>russneft</w:t>
      </w:r>
      <w:proofErr w:type="spellEnd"/>
      <w:r w:rsidRPr="00F87EFD">
        <w:rPr>
          <w:rFonts w:ascii="Arial" w:hAnsi="Arial"/>
          <w:b/>
          <w:bCs/>
          <w:color w:val="0000FF"/>
        </w:rPr>
        <w:t>.</w:t>
      </w:r>
      <w:proofErr w:type="spellStart"/>
      <w:r w:rsidRPr="00F87EFD">
        <w:rPr>
          <w:rFonts w:ascii="Arial" w:hAnsi="Arial"/>
          <w:b/>
          <w:bCs/>
          <w:color w:val="0000FF"/>
          <w:lang w:val="en-US"/>
        </w:rPr>
        <w:t>ru</w:t>
      </w:r>
      <w:proofErr w:type="spellEnd"/>
    </w:p>
    <w:p w:rsidR="00ED2363" w:rsidRPr="00F87EFD" w:rsidRDefault="00ED2363" w:rsidP="00ED2363">
      <w:pPr>
        <w:spacing w:line="360" w:lineRule="auto"/>
        <w:ind w:firstLine="708"/>
        <w:jc w:val="both"/>
        <w:rPr>
          <w:rFonts w:ascii="Arial" w:hAnsi="Arial" w:cs="Arial"/>
          <w:b/>
          <w:i/>
        </w:rPr>
      </w:pPr>
    </w:p>
    <w:p w:rsidR="00ED2363" w:rsidRPr="00F87EFD" w:rsidRDefault="00ED2363" w:rsidP="00ED2363">
      <w:pPr>
        <w:spacing w:line="360" w:lineRule="auto"/>
        <w:ind w:firstLine="708"/>
        <w:jc w:val="both"/>
        <w:rPr>
          <w:rFonts w:ascii="Arial" w:hAnsi="Arial" w:cs="Arial"/>
          <w:b/>
          <w:i/>
        </w:rPr>
      </w:pPr>
    </w:p>
    <w:p w:rsidR="00ED2363" w:rsidRPr="00F87EFD" w:rsidRDefault="00ED2363" w:rsidP="00ED2363">
      <w:pPr>
        <w:spacing w:line="360" w:lineRule="auto"/>
        <w:ind w:firstLine="708"/>
        <w:jc w:val="both"/>
        <w:rPr>
          <w:rFonts w:ascii="Arial" w:hAnsi="Arial" w:cs="Arial"/>
          <w:b/>
          <w:i/>
        </w:rPr>
      </w:pPr>
      <w:r w:rsidRPr="00F87EFD">
        <w:rPr>
          <w:rFonts w:ascii="Arial" w:hAnsi="Arial" w:cs="Arial"/>
          <w:b/>
          <w:i/>
        </w:rPr>
        <w:lastRenderedPageBreak/>
        <w:t>Для справки.</w:t>
      </w:r>
    </w:p>
    <w:p w:rsidR="00ED2363" w:rsidRPr="00F87EFD" w:rsidRDefault="00ED2363" w:rsidP="00ED2363">
      <w:pPr>
        <w:spacing w:line="360" w:lineRule="auto"/>
        <w:ind w:firstLine="708"/>
        <w:jc w:val="both"/>
        <w:rPr>
          <w:rFonts w:ascii="Arial" w:eastAsia="Calibri" w:hAnsi="Arial" w:cs="Arial"/>
          <w:b/>
          <w:bCs/>
          <w:i/>
          <w:iCs/>
        </w:rPr>
      </w:pPr>
    </w:p>
    <w:p w:rsidR="00ED2363" w:rsidRPr="00F87EFD" w:rsidRDefault="00ED2363" w:rsidP="00ED2363">
      <w:pPr>
        <w:spacing w:line="360" w:lineRule="auto"/>
        <w:ind w:firstLine="708"/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F87EFD">
        <w:rPr>
          <w:rFonts w:ascii="Arial" w:eastAsia="Calibri" w:hAnsi="Arial" w:cs="Arial"/>
          <w:b/>
          <w:bCs/>
          <w:i/>
          <w:iCs/>
          <w:sz w:val="22"/>
          <w:szCs w:val="22"/>
        </w:rPr>
        <w:t>ОАО НК «</w:t>
      </w:r>
      <w:proofErr w:type="spellStart"/>
      <w:r w:rsidRPr="00F87EFD">
        <w:rPr>
          <w:rFonts w:ascii="Arial" w:eastAsia="Calibri" w:hAnsi="Arial" w:cs="Arial"/>
          <w:b/>
          <w:bCs/>
          <w:i/>
          <w:iCs/>
          <w:sz w:val="22"/>
          <w:szCs w:val="22"/>
        </w:rPr>
        <w:t>РуссНефть</w:t>
      </w:r>
      <w:proofErr w:type="spellEnd"/>
      <w:r w:rsidRPr="00F87EFD">
        <w:rPr>
          <w:rFonts w:ascii="Arial" w:eastAsia="Calibri" w:hAnsi="Arial" w:cs="Arial"/>
          <w:b/>
          <w:bCs/>
          <w:i/>
          <w:iCs/>
          <w:sz w:val="22"/>
          <w:szCs w:val="22"/>
        </w:rPr>
        <w:t>»</w:t>
      </w:r>
      <w:r w:rsidRPr="00F87EFD">
        <w:rPr>
          <w:rFonts w:ascii="Arial" w:eastAsia="Calibri" w:hAnsi="Arial" w:cs="Arial"/>
          <w:i/>
          <w:iCs/>
          <w:sz w:val="22"/>
          <w:szCs w:val="22"/>
        </w:rPr>
        <w:t xml:space="preserve"> является вертикально-интегрированным нефтяным холдингом и входит в десятку крупнейших нефтегазовых компаний страны. </w:t>
      </w:r>
    </w:p>
    <w:p w:rsidR="00ED2363" w:rsidRPr="00F87EFD" w:rsidRDefault="00ED2363" w:rsidP="00ED2363">
      <w:pPr>
        <w:spacing w:line="360" w:lineRule="auto"/>
        <w:ind w:firstLine="708"/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F87EFD">
        <w:rPr>
          <w:rFonts w:ascii="Arial" w:eastAsia="Calibri" w:hAnsi="Arial" w:cs="Arial"/>
          <w:i/>
          <w:iCs/>
          <w:sz w:val="22"/>
          <w:szCs w:val="22"/>
        </w:rPr>
        <w:t>В структуре НК «</w:t>
      </w:r>
      <w:proofErr w:type="spellStart"/>
      <w:r w:rsidRPr="00F87EFD">
        <w:rPr>
          <w:rFonts w:ascii="Arial" w:eastAsia="Calibri" w:hAnsi="Arial" w:cs="Arial"/>
          <w:i/>
          <w:iCs/>
          <w:sz w:val="22"/>
          <w:szCs w:val="22"/>
        </w:rPr>
        <w:t>РуссНефть</w:t>
      </w:r>
      <w:proofErr w:type="spellEnd"/>
      <w:r w:rsidRPr="00F87EFD">
        <w:rPr>
          <w:rFonts w:ascii="Arial" w:eastAsia="Calibri" w:hAnsi="Arial" w:cs="Arial"/>
          <w:i/>
          <w:iCs/>
          <w:sz w:val="22"/>
          <w:szCs w:val="22"/>
        </w:rPr>
        <w:t xml:space="preserve">» -  24 добывающих предприятия. </w:t>
      </w:r>
    </w:p>
    <w:p w:rsidR="00ED2363" w:rsidRPr="00F87EFD" w:rsidRDefault="00ED2363" w:rsidP="00ED2363">
      <w:pPr>
        <w:spacing w:line="360" w:lineRule="auto"/>
        <w:ind w:firstLine="708"/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F87EFD">
        <w:rPr>
          <w:rFonts w:ascii="Arial" w:eastAsia="Calibri" w:hAnsi="Arial" w:cs="Arial"/>
          <w:i/>
          <w:iCs/>
          <w:sz w:val="22"/>
          <w:szCs w:val="22"/>
        </w:rPr>
        <w:t>География деятельности «</w:t>
      </w:r>
      <w:proofErr w:type="spellStart"/>
      <w:r w:rsidRPr="00F87EFD">
        <w:rPr>
          <w:rFonts w:ascii="Arial" w:eastAsia="Calibri" w:hAnsi="Arial" w:cs="Arial"/>
          <w:i/>
          <w:iCs/>
          <w:sz w:val="22"/>
          <w:szCs w:val="22"/>
        </w:rPr>
        <w:t>РуссНефти</w:t>
      </w:r>
      <w:proofErr w:type="spellEnd"/>
      <w:r w:rsidRPr="00F87EFD">
        <w:rPr>
          <w:rFonts w:ascii="Arial" w:eastAsia="Calibri" w:hAnsi="Arial" w:cs="Arial"/>
          <w:i/>
          <w:iCs/>
          <w:sz w:val="22"/>
          <w:szCs w:val="22"/>
        </w:rPr>
        <w:t xml:space="preserve">» охватывает 11 регионов России и СНГ: </w:t>
      </w:r>
      <w:proofErr w:type="gramStart"/>
      <w:r w:rsidRPr="00F87EFD">
        <w:rPr>
          <w:rFonts w:ascii="Arial" w:eastAsia="Calibri" w:hAnsi="Arial" w:cs="Arial"/>
          <w:i/>
          <w:iCs/>
          <w:sz w:val="22"/>
          <w:szCs w:val="22"/>
        </w:rPr>
        <w:t>ХМАО, ЯНАО, Томскую, Ульяновскую, Пензенскую, Брянскую, Саратовскую,  Кировскую области, Республику Удмуртия, Республику Беларусь.</w:t>
      </w:r>
      <w:proofErr w:type="gramEnd"/>
      <w:r w:rsidRPr="00F87EFD">
        <w:rPr>
          <w:rFonts w:ascii="Arial" w:eastAsia="Calibri" w:hAnsi="Arial" w:cs="Arial"/>
          <w:i/>
          <w:iCs/>
          <w:sz w:val="22"/>
          <w:szCs w:val="22"/>
        </w:rPr>
        <w:t xml:space="preserve"> Головной офис Компании расположен в Москве. </w:t>
      </w:r>
    </w:p>
    <w:p w:rsidR="00ED2363" w:rsidRPr="00F87EFD" w:rsidRDefault="00ED2363" w:rsidP="00ED2363">
      <w:pPr>
        <w:spacing w:line="360" w:lineRule="auto"/>
        <w:ind w:firstLine="708"/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F87EFD">
        <w:rPr>
          <w:rFonts w:ascii="Arial" w:eastAsia="Calibri" w:hAnsi="Arial" w:cs="Arial"/>
          <w:i/>
          <w:iCs/>
          <w:sz w:val="22"/>
          <w:szCs w:val="22"/>
        </w:rPr>
        <w:t>В 2011г.  объем добычи нефти холдинга достиг 13,6 млн. тонн. Суммарные извлекаемые запасы нефти превышают 600 млн. тонн.</w:t>
      </w:r>
    </w:p>
    <w:p w:rsidR="00ED2363" w:rsidRPr="00F87EFD" w:rsidRDefault="00ED2363" w:rsidP="00ED2363">
      <w:pPr>
        <w:spacing w:line="360" w:lineRule="auto"/>
        <w:ind w:firstLine="708"/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F87EFD">
        <w:rPr>
          <w:rFonts w:ascii="Arial" w:eastAsia="Calibri" w:hAnsi="Arial" w:cs="Arial"/>
          <w:i/>
          <w:iCs/>
          <w:sz w:val="22"/>
          <w:szCs w:val="22"/>
        </w:rPr>
        <w:t>Ежегодный объем добычи газа предприятиями НК «Русснефть» составил  2,150 млрд.м</w:t>
      </w:r>
      <w:r w:rsidRPr="00F87EFD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t>3</w:t>
      </w:r>
      <w:r w:rsidRPr="00F87EFD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  <w:r w:rsidRPr="00F87EFD">
        <w:rPr>
          <w:rFonts w:ascii="Arial" w:eastAsia="Calibri" w:hAnsi="Arial" w:cs="Arial"/>
          <w:i/>
          <w:iCs/>
          <w:sz w:val="22"/>
          <w:szCs w:val="22"/>
        </w:rPr>
        <w:t>Суммарные извлекаемые запасы газа – 140  млрд.м</w:t>
      </w:r>
      <w:r w:rsidRPr="00F87EFD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t>3</w:t>
      </w:r>
      <w:r w:rsidRPr="00F87EFD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ED2363" w:rsidRPr="00F87EFD" w:rsidRDefault="00ED2363" w:rsidP="00ED2363">
      <w:pPr>
        <w:spacing w:line="360" w:lineRule="auto"/>
        <w:ind w:firstLine="708"/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F87EFD">
        <w:rPr>
          <w:rFonts w:ascii="Arial" w:eastAsia="Calibri" w:hAnsi="Arial" w:cs="Arial"/>
          <w:i/>
          <w:iCs/>
          <w:sz w:val="22"/>
          <w:szCs w:val="22"/>
        </w:rPr>
        <w:t>Численность персонала Компании -  более 17 тысяч сотрудников.</w:t>
      </w:r>
    </w:p>
    <w:p w:rsidR="00ED2363" w:rsidRPr="00F87EFD" w:rsidRDefault="00ED2363" w:rsidP="00ED2363">
      <w:pPr>
        <w:spacing w:line="360" w:lineRule="auto"/>
        <w:ind w:firstLine="708"/>
        <w:jc w:val="both"/>
        <w:rPr>
          <w:rFonts w:ascii="Arial" w:hAnsi="Arial" w:cs="Arial"/>
          <w:b/>
          <w:i/>
        </w:rPr>
      </w:pPr>
    </w:p>
    <w:p w:rsidR="00ED2363" w:rsidRPr="00305980" w:rsidRDefault="00ED2363" w:rsidP="00ED2363">
      <w:pPr>
        <w:pStyle w:val="1"/>
        <w:rPr>
          <w:rFonts w:ascii="Arial" w:hAnsi="Arial" w:cs="Arial"/>
          <w:b/>
          <w:i/>
          <w:sz w:val="22"/>
          <w:szCs w:val="22"/>
        </w:rPr>
      </w:pPr>
    </w:p>
    <w:p w:rsidR="003174B6" w:rsidRDefault="003174B6"/>
    <w:sectPr w:rsidR="003174B6" w:rsidSect="00603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63"/>
    <w:rsid w:val="000027B3"/>
    <w:rsid w:val="00003FCA"/>
    <w:rsid w:val="00006D5F"/>
    <w:rsid w:val="000105BE"/>
    <w:rsid w:val="0001155C"/>
    <w:rsid w:val="00020CC5"/>
    <w:rsid w:val="00021DCD"/>
    <w:rsid w:val="0002300F"/>
    <w:rsid w:val="00023EB8"/>
    <w:rsid w:val="00035B58"/>
    <w:rsid w:val="00042431"/>
    <w:rsid w:val="00043581"/>
    <w:rsid w:val="00044EAC"/>
    <w:rsid w:val="00046918"/>
    <w:rsid w:val="000515B3"/>
    <w:rsid w:val="00052F46"/>
    <w:rsid w:val="0005308B"/>
    <w:rsid w:val="00054907"/>
    <w:rsid w:val="00065F75"/>
    <w:rsid w:val="00071364"/>
    <w:rsid w:val="000714BA"/>
    <w:rsid w:val="00071D7E"/>
    <w:rsid w:val="00074EFF"/>
    <w:rsid w:val="00080F57"/>
    <w:rsid w:val="00081613"/>
    <w:rsid w:val="00084F83"/>
    <w:rsid w:val="000936CC"/>
    <w:rsid w:val="000A0392"/>
    <w:rsid w:val="000A2B29"/>
    <w:rsid w:val="000B494B"/>
    <w:rsid w:val="000B5321"/>
    <w:rsid w:val="000B6840"/>
    <w:rsid w:val="000C5DDF"/>
    <w:rsid w:val="000C6A34"/>
    <w:rsid w:val="000D19EA"/>
    <w:rsid w:val="000D35AA"/>
    <w:rsid w:val="000D35FE"/>
    <w:rsid w:val="000E0895"/>
    <w:rsid w:val="000E357E"/>
    <w:rsid w:val="000E5C96"/>
    <w:rsid w:val="000F2559"/>
    <w:rsid w:val="000F2E77"/>
    <w:rsid w:val="000F3276"/>
    <w:rsid w:val="000F3D39"/>
    <w:rsid w:val="000F442F"/>
    <w:rsid w:val="00104416"/>
    <w:rsid w:val="0010693D"/>
    <w:rsid w:val="00115B92"/>
    <w:rsid w:val="00116C7E"/>
    <w:rsid w:val="0012180E"/>
    <w:rsid w:val="0012605E"/>
    <w:rsid w:val="00126846"/>
    <w:rsid w:val="00133173"/>
    <w:rsid w:val="001345B2"/>
    <w:rsid w:val="00135F0D"/>
    <w:rsid w:val="001415FA"/>
    <w:rsid w:val="001420C3"/>
    <w:rsid w:val="001449C4"/>
    <w:rsid w:val="00147300"/>
    <w:rsid w:val="00154DAC"/>
    <w:rsid w:val="001605FA"/>
    <w:rsid w:val="00163469"/>
    <w:rsid w:val="00164100"/>
    <w:rsid w:val="00165472"/>
    <w:rsid w:val="00170B88"/>
    <w:rsid w:val="00173252"/>
    <w:rsid w:val="00181FEE"/>
    <w:rsid w:val="00186AAF"/>
    <w:rsid w:val="001904E7"/>
    <w:rsid w:val="00196D5A"/>
    <w:rsid w:val="001A0381"/>
    <w:rsid w:val="001B05CB"/>
    <w:rsid w:val="001B126E"/>
    <w:rsid w:val="001D3931"/>
    <w:rsid w:val="001E5174"/>
    <w:rsid w:val="001E6866"/>
    <w:rsid w:val="001E6942"/>
    <w:rsid w:val="00202C91"/>
    <w:rsid w:val="00204A89"/>
    <w:rsid w:val="002061B4"/>
    <w:rsid w:val="00207EC1"/>
    <w:rsid w:val="00213DB4"/>
    <w:rsid w:val="00214ADA"/>
    <w:rsid w:val="00214B0B"/>
    <w:rsid w:val="0021712C"/>
    <w:rsid w:val="00220EF5"/>
    <w:rsid w:val="002215B5"/>
    <w:rsid w:val="0022603B"/>
    <w:rsid w:val="0022707C"/>
    <w:rsid w:val="00230ECF"/>
    <w:rsid w:val="00231C85"/>
    <w:rsid w:val="0023278B"/>
    <w:rsid w:val="00236EF2"/>
    <w:rsid w:val="00237782"/>
    <w:rsid w:val="00243C45"/>
    <w:rsid w:val="00245207"/>
    <w:rsid w:val="00254021"/>
    <w:rsid w:val="002549E4"/>
    <w:rsid w:val="002549FC"/>
    <w:rsid w:val="00257004"/>
    <w:rsid w:val="00260DF4"/>
    <w:rsid w:val="002626A7"/>
    <w:rsid w:val="00262A13"/>
    <w:rsid w:val="00263C80"/>
    <w:rsid w:val="00272FC7"/>
    <w:rsid w:val="0027467D"/>
    <w:rsid w:val="0027552C"/>
    <w:rsid w:val="00276EBF"/>
    <w:rsid w:val="002771B5"/>
    <w:rsid w:val="00280BDB"/>
    <w:rsid w:val="002828CB"/>
    <w:rsid w:val="00290544"/>
    <w:rsid w:val="00295F85"/>
    <w:rsid w:val="00297521"/>
    <w:rsid w:val="002A45B1"/>
    <w:rsid w:val="002A592E"/>
    <w:rsid w:val="002B0A40"/>
    <w:rsid w:val="002B0B8B"/>
    <w:rsid w:val="002B32EA"/>
    <w:rsid w:val="002B3907"/>
    <w:rsid w:val="002B393F"/>
    <w:rsid w:val="002B532C"/>
    <w:rsid w:val="002B5780"/>
    <w:rsid w:val="002C0C51"/>
    <w:rsid w:val="002C143E"/>
    <w:rsid w:val="002C1C17"/>
    <w:rsid w:val="002C5591"/>
    <w:rsid w:val="002D01A3"/>
    <w:rsid w:val="002D6999"/>
    <w:rsid w:val="002E6BF6"/>
    <w:rsid w:val="002E774D"/>
    <w:rsid w:val="002F068C"/>
    <w:rsid w:val="002F0E0D"/>
    <w:rsid w:val="002F0F7B"/>
    <w:rsid w:val="002F49F0"/>
    <w:rsid w:val="002F6CC3"/>
    <w:rsid w:val="003003D5"/>
    <w:rsid w:val="00305980"/>
    <w:rsid w:val="003072E9"/>
    <w:rsid w:val="00307711"/>
    <w:rsid w:val="0031104E"/>
    <w:rsid w:val="00314DF8"/>
    <w:rsid w:val="003174B6"/>
    <w:rsid w:val="0032432D"/>
    <w:rsid w:val="00324D89"/>
    <w:rsid w:val="00324DC7"/>
    <w:rsid w:val="00324DE2"/>
    <w:rsid w:val="003251BC"/>
    <w:rsid w:val="00325B71"/>
    <w:rsid w:val="00325FD9"/>
    <w:rsid w:val="003347D2"/>
    <w:rsid w:val="00337AD4"/>
    <w:rsid w:val="003418F9"/>
    <w:rsid w:val="00341A18"/>
    <w:rsid w:val="00341D69"/>
    <w:rsid w:val="00342BD6"/>
    <w:rsid w:val="00343B11"/>
    <w:rsid w:val="00344CD4"/>
    <w:rsid w:val="00345836"/>
    <w:rsid w:val="003459D3"/>
    <w:rsid w:val="003462A1"/>
    <w:rsid w:val="003519EE"/>
    <w:rsid w:val="00354AD0"/>
    <w:rsid w:val="00354FF7"/>
    <w:rsid w:val="0035542F"/>
    <w:rsid w:val="00360A92"/>
    <w:rsid w:val="003642C2"/>
    <w:rsid w:val="00364428"/>
    <w:rsid w:val="00364B8A"/>
    <w:rsid w:val="00364EFA"/>
    <w:rsid w:val="00372078"/>
    <w:rsid w:val="00372AF5"/>
    <w:rsid w:val="0037770C"/>
    <w:rsid w:val="00380F42"/>
    <w:rsid w:val="00382364"/>
    <w:rsid w:val="00383171"/>
    <w:rsid w:val="003926EA"/>
    <w:rsid w:val="003A0B97"/>
    <w:rsid w:val="003A30EB"/>
    <w:rsid w:val="003A6E69"/>
    <w:rsid w:val="003B2DC5"/>
    <w:rsid w:val="003B5B55"/>
    <w:rsid w:val="003C3820"/>
    <w:rsid w:val="003D07F8"/>
    <w:rsid w:val="003D6430"/>
    <w:rsid w:val="003F1AFD"/>
    <w:rsid w:val="003F3E2B"/>
    <w:rsid w:val="003F5EC1"/>
    <w:rsid w:val="003F61F2"/>
    <w:rsid w:val="00400EF2"/>
    <w:rsid w:val="00402A72"/>
    <w:rsid w:val="00416860"/>
    <w:rsid w:val="00417F68"/>
    <w:rsid w:val="004241D8"/>
    <w:rsid w:val="0043766B"/>
    <w:rsid w:val="00440489"/>
    <w:rsid w:val="00447981"/>
    <w:rsid w:val="004479F4"/>
    <w:rsid w:val="00451AC9"/>
    <w:rsid w:val="00455503"/>
    <w:rsid w:val="004568BC"/>
    <w:rsid w:val="00457EA0"/>
    <w:rsid w:val="004602A6"/>
    <w:rsid w:val="00463F97"/>
    <w:rsid w:val="004652EF"/>
    <w:rsid w:val="004658BE"/>
    <w:rsid w:val="00470E1E"/>
    <w:rsid w:val="00473300"/>
    <w:rsid w:val="00474754"/>
    <w:rsid w:val="004760AA"/>
    <w:rsid w:val="00477137"/>
    <w:rsid w:val="00477CA6"/>
    <w:rsid w:val="00480CF4"/>
    <w:rsid w:val="00483868"/>
    <w:rsid w:val="00483930"/>
    <w:rsid w:val="00487CAA"/>
    <w:rsid w:val="00497A1F"/>
    <w:rsid w:val="004A5C4E"/>
    <w:rsid w:val="004B17CF"/>
    <w:rsid w:val="004B1891"/>
    <w:rsid w:val="004B19AA"/>
    <w:rsid w:val="004B30AC"/>
    <w:rsid w:val="004B3D4A"/>
    <w:rsid w:val="004B40CB"/>
    <w:rsid w:val="004B45FA"/>
    <w:rsid w:val="004B5A61"/>
    <w:rsid w:val="004B7652"/>
    <w:rsid w:val="004C046D"/>
    <w:rsid w:val="004C58F6"/>
    <w:rsid w:val="004D3AE7"/>
    <w:rsid w:val="004D6E86"/>
    <w:rsid w:val="004E001F"/>
    <w:rsid w:val="004E0612"/>
    <w:rsid w:val="004E4210"/>
    <w:rsid w:val="004E4D54"/>
    <w:rsid w:val="004E5391"/>
    <w:rsid w:val="004E69A9"/>
    <w:rsid w:val="004F033E"/>
    <w:rsid w:val="004F2B74"/>
    <w:rsid w:val="004F35D7"/>
    <w:rsid w:val="004F4840"/>
    <w:rsid w:val="004F53AB"/>
    <w:rsid w:val="004F549F"/>
    <w:rsid w:val="004F57AF"/>
    <w:rsid w:val="004F5BB2"/>
    <w:rsid w:val="00500F93"/>
    <w:rsid w:val="00505BBE"/>
    <w:rsid w:val="0050710C"/>
    <w:rsid w:val="00512BF7"/>
    <w:rsid w:val="00513C1E"/>
    <w:rsid w:val="005143C6"/>
    <w:rsid w:val="00517D58"/>
    <w:rsid w:val="00522E95"/>
    <w:rsid w:val="005267BF"/>
    <w:rsid w:val="005308F8"/>
    <w:rsid w:val="00532BBE"/>
    <w:rsid w:val="00534655"/>
    <w:rsid w:val="005503E4"/>
    <w:rsid w:val="00550F4F"/>
    <w:rsid w:val="00553115"/>
    <w:rsid w:val="005538BA"/>
    <w:rsid w:val="00553ED7"/>
    <w:rsid w:val="00557FC9"/>
    <w:rsid w:val="0056057D"/>
    <w:rsid w:val="00560F4C"/>
    <w:rsid w:val="00561065"/>
    <w:rsid w:val="00562586"/>
    <w:rsid w:val="0056334C"/>
    <w:rsid w:val="005701FF"/>
    <w:rsid w:val="00570A03"/>
    <w:rsid w:val="00572297"/>
    <w:rsid w:val="00584F4A"/>
    <w:rsid w:val="005866CC"/>
    <w:rsid w:val="00590EDF"/>
    <w:rsid w:val="00591141"/>
    <w:rsid w:val="0059354F"/>
    <w:rsid w:val="0059622A"/>
    <w:rsid w:val="005978F5"/>
    <w:rsid w:val="005A17EA"/>
    <w:rsid w:val="005A19BA"/>
    <w:rsid w:val="005A428D"/>
    <w:rsid w:val="005A4A76"/>
    <w:rsid w:val="005A5D50"/>
    <w:rsid w:val="005B1395"/>
    <w:rsid w:val="005B1B48"/>
    <w:rsid w:val="005B6074"/>
    <w:rsid w:val="005B76ED"/>
    <w:rsid w:val="005B7889"/>
    <w:rsid w:val="005C0302"/>
    <w:rsid w:val="005C076F"/>
    <w:rsid w:val="005C1001"/>
    <w:rsid w:val="005C10DF"/>
    <w:rsid w:val="005C3768"/>
    <w:rsid w:val="005C5726"/>
    <w:rsid w:val="005C7F87"/>
    <w:rsid w:val="005D42BF"/>
    <w:rsid w:val="005D44DD"/>
    <w:rsid w:val="005D4F47"/>
    <w:rsid w:val="005E1567"/>
    <w:rsid w:val="005E582D"/>
    <w:rsid w:val="005F0CA3"/>
    <w:rsid w:val="005F776A"/>
    <w:rsid w:val="005F77A5"/>
    <w:rsid w:val="00603646"/>
    <w:rsid w:val="00605244"/>
    <w:rsid w:val="00612B6F"/>
    <w:rsid w:val="00613FF4"/>
    <w:rsid w:val="00623D72"/>
    <w:rsid w:val="006242D6"/>
    <w:rsid w:val="006327D4"/>
    <w:rsid w:val="00635721"/>
    <w:rsid w:val="00635BC5"/>
    <w:rsid w:val="00641132"/>
    <w:rsid w:val="006440D2"/>
    <w:rsid w:val="00646996"/>
    <w:rsid w:val="00654B6E"/>
    <w:rsid w:val="006551E7"/>
    <w:rsid w:val="00662302"/>
    <w:rsid w:val="0066316A"/>
    <w:rsid w:val="00664457"/>
    <w:rsid w:val="00666246"/>
    <w:rsid w:val="00666E59"/>
    <w:rsid w:val="00667CEF"/>
    <w:rsid w:val="00672919"/>
    <w:rsid w:val="006830DA"/>
    <w:rsid w:val="00685FD4"/>
    <w:rsid w:val="006862B1"/>
    <w:rsid w:val="00690BC3"/>
    <w:rsid w:val="00690C24"/>
    <w:rsid w:val="00691B87"/>
    <w:rsid w:val="006930B7"/>
    <w:rsid w:val="006A1B69"/>
    <w:rsid w:val="006A3E81"/>
    <w:rsid w:val="006A4790"/>
    <w:rsid w:val="006A52C1"/>
    <w:rsid w:val="006A6846"/>
    <w:rsid w:val="006B6374"/>
    <w:rsid w:val="006B7582"/>
    <w:rsid w:val="006C5287"/>
    <w:rsid w:val="006C795F"/>
    <w:rsid w:val="006D30C7"/>
    <w:rsid w:val="006D4BBD"/>
    <w:rsid w:val="006E2392"/>
    <w:rsid w:val="006E28AE"/>
    <w:rsid w:val="006E4E98"/>
    <w:rsid w:val="006E52A9"/>
    <w:rsid w:val="006F4880"/>
    <w:rsid w:val="0070196E"/>
    <w:rsid w:val="00703944"/>
    <w:rsid w:val="0070704E"/>
    <w:rsid w:val="0071393B"/>
    <w:rsid w:val="00716573"/>
    <w:rsid w:val="007364F1"/>
    <w:rsid w:val="007409F3"/>
    <w:rsid w:val="00745FAE"/>
    <w:rsid w:val="007516F0"/>
    <w:rsid w:val="00753D0E"/>
    <w:rsid w:val="00754D88"/>
    <w:rsid w:val="007613D7"/>
    <w:rsid w:val="007637C3"/>
    <w:rsid w:val="007714CF"/>
    <w:rsid w:val="007744C3"/>
    <w:rsid w:val="00777990"/>
    <w:rsid w:val="00780F18"/>
    <w:rsid w:val="00785CA8"/>
    <w:rsid w:val="00786DCE"/>
    <w:rsid w:val="00792659"/>
    <w:rsid w:val="00793636"/>
    <w:rsid w:val="00796BE7"/>
    <w:rsid w:val="007A0EC4"/>
    <w:rsid w:val="007A3D51"/>
    <w:rsid w:val="007A4025"/>
    <w:rsid w:val="007B0E18"/>
    <w:rsid w:val="007B2795"/>
    <w:rsid w:val="007B3612"/>
    <w:rsid w:val="007B6F30"/>
    <w:rsid w:val="007C243E"/>
    <w:rsid w:val="007C2E55"/>
    <w:rsid w:val="007C3E97"/>
    <w:rsid w:val="007C4F43"/>
    <w:rsid w:val="007D1869"/>
    <w:rsid w:val="007D5AE5"/>
    <w:rsid w:val="007E15A5"/>
    <w:rsid w:val="007E418C"/>
    <w:rsid w:val="007E500F"/>
    <w:rsid w:val="007E560C"/>
    <w:rsid w:val="007E5804"/>
    <w:rsid w:val="007E6A8B"/>
    <w:rsid w:val="007F0A57"/>
    <w:rsid w:val="007F26F2"/>
    <w:rsid w:val="007F7E91"/>
    <w:rsid w:val="00801458"/>
    <w:rsid w:val="00806397"/>
    <w:rsid w:val="00813FE5"/>
    <w:rsid w:val="00815DCB"/>
    <w:rsid w:val="00817645"/>
    <w:rsid w:val="0083129A"/>
    <w:rsid w:val="008315B3"/>
    <w:rsid w:val="008316FB"/>
    <w:rsid w:val="0083349D"/>
    <w:rsid w:val="00840809"/>
    <w:rsid w:val="00845C11"/>
    <w:rsid w:val="00851A13"/>
    <w:rsid w:val="0085545F"/>
    <w:rsid w:val="00856D2C"/>
    <w:rsid w:val="00862A41"/>
    <w:rsid w:val="00862B7E"/>
    <w:rsid w:val="00863146"/>
    <w:rsid w:val="00864B0A"/>
    <w:rsid w:val="00870ED9"/>
    <w:rsid w:val="00876E69"/>
    <w:rsid w:val="008772DD"/>
    <w:rsid w:val="00882984"/>
    <w:rsid w:val="0088551A"/>
    <w:rsid w:val="00890076"/>
    <w:rsid w:val="00890C81"/>
    <w:rsid w:val="00892091"/>
    <w:rsid w:val="00892511"/>
    <w:rsid w:val="00893D42"/>
    <w:rsid w:val="00895B33"/>
    <w:rsid w:val="00897D24"/>
    <w:rsid w:val="008B552B"/>
    <w:rsid w:val="008C0FD3"/>
    <w:rsid w:val="008C162D"/>
    <w:rsid w:val="008C28AE"/>
    <w:rsid w:val="008C2BC9"/>
    <w:rsid w:val="008C7A6C"/>
    <w:rsid w:val="008D05E0"/>
    <w:rsid w:val="008D7CEC"/>
    <w:rsid w:val="008E2594"/>
    <w:rsid w:val="008E36E7"/>
    <w:rsid w:val="00901F77"/>
    <w:rsid w:val="009026A7"/>
    <w:rsid w:val="00903175"/>
    <w:rsid w:val="009113E9"/>
    <w:rsid w:val="00921B7E"/>
    <w:rsid w:val="00922788"/>
    <w:rsid w:val="009245A6"/>
    <w:rsid w:val="009247EA"/>
    <w:rsid w:val="00925BEA"/>
    <w:rsid w:val="00931C53"/>
    <w:rsid w:val="00934C41"/>
    <w:rsid w:val="00935067"/>
    <w:rsid w:val="009351B8"/>
    <w:rsid w:val="00941276"/>
    <w:rsid w:val="00945030"/>
    <w:rsid w:val="009475F1"/>
    <w:rsid w:val="00960FF1"/>
    <w:rsid w:val="0096516E"/>
    <w:rsid w:val="0096591E"/>
    <w:rsid w:val="00966A73"/>
    <w:rsid w:val="009675D8"/>
    <w:rsid w:val="00972D24"/>
    <w:rsid w:val="00973800"/>
    <w:rsid w:val="0098507D"/>
    <w:rsid w:val="009A2F9A"/>
    <w:rsid w:val="009A6BAE"/>
    <w:rsid w:val="009A6BB7"/>
    <w:rsid w:val="009B24C6"/>
    <w:rsid w:val="009B3E4A"/>
    <w:rsid w:val="009B50CA"/>
    <w:rsid w:val="009C6CBA"/>
    <w:rsid w:val="009D0317"/>
    <w:rsid w:val="009D06BD"/>
    <w:rsid w:val="009D22E1"/>
    <w:rsid w:val="009D5805"/>
    <w:rsid w:val="009E328B"/>
    <w:rsid w:val="009E4FFD"/>
    <w:rsid w:val="009E5FDA"/>
    <w:rsid w:val="009E6199"/>
    <w:rsid w:val="009E650D"/>
    <w:rsid w:val="009F28B7"/>
    <w:rsid w:val="009F4809"/>
    <w:rsid w:val="00A00A11"/>
    <w:rsid w:val="00A022D7"/>
    <w:rsid w:val="00A02AAB"/>
    <w:rsid w:val="00A17179"/>
    <w:rsid w:val="00A265D0"/>
    <w:rsid w:val="00A3309E"/>
    <w:rsid w:val="00A34210"/>
    <w:rsid w:val="00A47385"/>
    <w:rsid w:val="00A50D14"/>
    <w:rsid w:val="00A52937"/>
    <w:rsid w:val="00A55C5F"/>
    <w:rsid w:val="00A76382"/>
    <w:rsid w:val="00A77261"/>
    <w:rsid w:val="00A77FE9"/>
    <w:rsid w:val="00A83E8C"/>
    <w:rsid w:val="00A86A36"/>
    <w:rsid w:val="00A915A4"/>
    <w:rsid w:val="00A91E02"/>
    <w:rsid w:val="00A926E4"/>
    <w:rsid w:val="00A9469C"/>
    <w:rsid w:val="00A95D79"/>
    <w:rsid w:val="00A966D9"/>
    <w:rsid w:val="00AB1C2C"/>
    <w:rsid w:val="00AB434D"/>
    <w:rsid w:val="00AC3739"/>
    <w:rsid w:val="00AC3B09"/>
    <w:rsid w:val="00AD1FD0"/>
    <w:rsid w:val="00AD524C"/>
    <w:rsid w:val="00AD645E"/>
    <w:rsid w:val="00AE11C3"/>
    <w:rsid w:val="00AF785B"/>
    <w:rsid w:val="00AF79AA"/>
    <w:rsid w:val="00B03BB7"/>
    <w:rsid w:val="00B05718"/>
    <w:rsid w:val="00B104A5"/>
    <w:rsid w:val="00B11599"/>
    <w:rsid w:val="00B16B2C"/>
    <w:rsid w:val="00B23DA2"/>
    <w:rsid w:val="00B24BBF"/>
    <w:rsid w:val="00B31A0C"/>
    <w:rsid w:val="00B3380B"/>
    <w:rsid w:val="00B42B10"/>
    <w:rsid w:val="00B45413"/>
    <w:rsid w:val="00B5099A"/>
    <w:rsid w:val="00B55563"/>
    <w:rsid w:val="00B561A3"/>
    <w:rsid w:val="00B6577E"/>
    <w:rsid w:val="00B678F5"/>
    <w:rsid w:val="00B714F6"/>
    <w:rsid w:val="00B7432D"/>
    <w:rsid w:val="00B76C19"/>
    <w:rsid w:val="00B77144"/>
    <w:rsid w:val="00B77E09"/>
    <w:rsid w:val="00B823A6"/>
    <w:rsid w:val="00B83394"/>
    <w:rsid w:val="00B922B7"/>
    <w:rsid w:val="00B96C22"/>
    <w:rsid w:val="00BA24A0"/>
    <w:rsid w:val="00BA3A0F"/>
    <w:rsid w:val="00BA5ECB"/>
    <w:rsid w:val="00BA7683"/>
    <w:rsid w:val="00BB44C4"/>
    <w:rsid w:val="00BB5421"/>
    <w:rsid w:val="00BC1ADF"/>
    <w:rsid w:val="00BD74B5"/>
    <w:rsid w:val="00BE1337"/>
    <w:rsid w:val="00BE6EB2"/>
    <w:rsid w:val="00BF086B"/>
    <w:rsid w:val="00BF13C7"/>
    <w:rsid w:val="00BF19FA"/>
    <w:rsid w:val="00BF52C0"/>
    <w:rsid w:val="00C02656"/>
    <w:rsid w:val="00C03C22"/>
    <w:rsid w:val="00C046E0"/>
    <w:rsid w:val="00C1461B"/>
    <w:rsid w:val="00C155DA"/>
    <w:rsid w:val="00C26B4A"/>
    <w:rsid w:val="00C26B9C"/>
    <w:rsid w:val="00C31465"/>
    <w:rsid w:val="00C31ECB"/>
    <w:rsid w:val="00C36E6F"/>
    <w:rsid w:val="00C373D4"/>
    <w:rsid w:val="00C37E14"/>
    <w:rsid w:val="00C37E74"/>
    <w:rsid w:val="00C417CE"/>
    <w:rsid w:val="00C558DF"/>
    <w:rsid w:val="00C55A86"/>
    <w:rsid w:val="00C6155A"/>
    <w:rsid w:val="00C6198B"/>
    <w:rsid w:val="00C64CC1"/>
    <w:rsid w:val="00C66DB5"/>
    <w:rsid w:val="00C732CB"/>
    <w:rsid w:val="00C756D4"/>
    <w:rsid w:val="00C75DF6"/>
    <w:rsid w:val="00C76C86"/>
    <w:rsid w:val="00C76E1C"/>
    <w:rsid w:val="00C81AB1"/>
    <w:rsid w:val="00C83B4D"/>
    <w:rsid w:val="00C8574F"/>
    <w:rsid w:val="00CA1480"/>
    <w:rsid w:val="00CA5F3F"/>
    <w:rsid w:val="00CA7A1B"/>
    <w:rsid w:val="00CA7FAB"/>
    <w:rsid w:val="00CB1745"/>
    <w:rsid w:val="00CB1DB3"/>
    <w:rsid w:val="00CB5969"/>
    <w:rsid w:val="00CC1BCC"/>
    <w:rsid w:val="00CC21E9"/>
    <w:rsid w:val="00CC6562"/>
    <w:rsid w:val="00CD007D"/>
    <w:rsid w:val="00CD2AAD"/>
    <w:rsid w:val="00CD375C"/>
    <w:rsid w:val="00CD6201"/>
    <w:rsid w:val="00CE39A8"/>
    <w:rsid w:val="00CF05FF"/>
    <w:rsid w:val="00CF5F3B"/>
    <w:rsid w:val="00CF6986"/>
    <w:rsid w:val="00D024EB"/>
    <w:rsid w:val="00D07140"/>
    <w:rsid w:val="00D15D9E"/>
    <w:rsid w:val="00D1649C"/>
    <w:rsid w:val="00D21844"/>
    <w:rsid w:val="00D22356"/>
    <w:rsid w:val="00D253CF"/>
    <w:rsid w:val="00D25CE9"/>
    <w:rsid w:val="00D26674"/>
    <w:rsid w:val="00D37A23"/>
    <w:rsid w:val="00D40A13"/>
    <w:rsid w:val="00D5414F"/>
    <w:rsid w:val="00D64CD7"/>
    <w:rsid w:val="00D64D55"/>
    <w:rsid w:val="00D704E9"/>
    <w:rsid w:val="00D77555"/>
    <w:rsid w:val="00D82300"/>
    <w:rsid w:val="00D82D95"/>
    <w:rsid w:val="00D8334E"/>
    <w:rsid w:val="00D90C48"/>
    <w:rsid w:val="00D974ED"/>
    <w:rsid w:val="00DA0D72"/>
    <w:rsid w:val="00DA1DBD"/>
    <w:rsid w:val="00DA6D74"/>
    <w:rsid w:val="00DA76E7"/>
    <w:rsid w:val="00DA772A"/>
    <w:rsid w:val="00DB263F"/>
    <w:rsid w:val="00DB6810"/>
    <w:rsid w:val="00DC03CF"/>
    <w:rsid w:val="00DC1444"/>
    <w:rsid w:val="00DD094C"/>
    <w:rsid w:val="00DD151F"/>
    <w:rsid w:val="00DD2A4F"/>
    <w:rsid w:val="00DD49AE"/>
    <w:rsid w:val="00DD51BB"/>
    <w:rsid w:val="00DD74DC"/>
    <w:rsid w:val="00DE0EAF"/>
    <w:rsid w:val="00DE31A4"/>
    <w:rsid w:val="00DE3D70"/>
    <w:rsid w:val="00DF12A1"/>
    <w:rsid w:val="00DF1EE4"/>
    <w:rsid w:val="00DF1FB9"/>
    <w:rsid w:val="00DF3943"/>
    <w:rsid w:val="00DF39AA"/>
    <w:rsid w:val="00DF3B34"/>
    <w:rsid w:val="00E06791"/>
    <w:rsid w:val="00E10438"/>
    <w:rsid w:val="00E11F6C"/>
    <w:rsid w:val="00E1269D"/>
    <w:rsid w:val="00E15269"/>
    <w:rsid w:val="00E1561C"/>
    <w:rsid w:val="00E33A10"/>
    <w:rsid w:val="00E453C8"/>
    <w:rsid w:val="00E55634"/>
    <w:rsid w:val="00E632D2"/>
    <w:rsid w:val="00E64A4F"/>
    <w:rsid w:val="00E65AAD"/>
    <w:rsid w:val="00E76EA5"/>
    <w:rsid w:val="00E8331E"/>
    <w:rsid w:val="00E873B3"/>
    <w:rsid w:val="00E97738"/>
    <w:rsid w:val="00EA0642"/>
    <w:rsid w:val="00EA1279"/>
    <w:rsid w:val="00EA3462"/>
    <w:rsid w:val="00EA50D4"/>
    <w:rsid w:val="00EA5A18"/>
    <w:rsid w:val="00EA7BF9"/>
    <w:rsid w:val="00EB378C"/>
    <w:rsid w:val="00EC2B42"/>
    <w:rsid w:val="00ED1B38"/>
    <w:rsid w:val="00ED2363"/>
    <w:rsid w:val="00ED58A8"/>
    <w:rsid w:val="00ED5D7B"/>
    <w:rsid w:val="00ED666F"/>
    <w:rsid w:val="00EE15E4"/>
    <w:rsid w:val="00EE5E60"/>
    <w:rsid w:val="00EF7549"/>
    <w:rsid w:val="00F034A9"/>
    <w:rsid w:val="00F06E62"/>
    <w:rsid w:val="00F12493"/>
    <w:rsid w:val="00F12F8B"/>
    <w:rsid w:val="00F26D2A"/>
    <w:rsid w:val="00F32B80"/>
    <w:rsid w:val="00F34B2C"/>
    <w:rsid w:val="00F35236"/>
    <w:rsid w:val="00F3571C"/>
    <w:rsid w:val="00F359D0"/>
    <w:rsid w:val="00F429EA"/>
    <w:rsid w:val="00F43BE6"/>
    <w:rsid w:val="00F45634"/>
    <w:rsid w:val="00F515C7"/>
    <w:rsid w:val="00F5287F"/>
    <w:rsid w:val="00F6379C"/>
    <w:rsid w:val="00F654DC"/>
    <w:rsid w:val="00F67374"/>
    <w:rsid w:val="00F715D9"/>
    <w:rsid w:val="00F71EDE"/>
    <w:rsid w:val="00F74CD4"/>
    <w:rsid w:val="00F75B9B"/>
    <w:rsid w:val="00F7690C"/>
    <w:rsid w:val="00F76A24"/>
    <w:rsid w:val="00F81252"/>
    <w:rsid w:val="00F81973"/>
    <w:rsid w:val="00F8353C"/>
    <w:rsid w:val="00F83A24"/>
    <w:rsid w:val="00F8455D"/>
    <w:rsid w:val="00F85746"/>
    <w:rsid w:val="00F9269B"/>
    <w:rsid w:val="00F94A69"/>
    <w:rsid w:val="00F961C0"/>
    <w:rsid w:val="00F970C2"/>
    <w:rsid w:val="00FA3137"/>
    <w:rsid w:val="00FA4605"/>
    <w:rsid w:val="00FB56BD"/>
    <w:rsid w:val="00FB7B3B"/>
    <w:rsid w:val="00FB7F56"/>
    <w:rsid w:val="00FC1937"/>
    <w:rsid w:val="00FC5280"/>
    <w:rsid w:val="00FC58B3"/>
    <w:rsid w:val="00FE3718"/>
    <w:rsid w:val="00FE52CF"/>
    <w:rsid w:val="00FE5747"/>
    <w:rsid w:val="00FE7013"/>
    <w:rsid w:val="00FF1C4B"/>
    <w:rsid w:val="00FF3299"/>
    <w:rsid w:val="00FF40DA"/>
    <w:rsid w:val="00FF4EBD"/>
    <w:rsid w:val="00FF5F02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3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2363"/>
    <w:rPr>
      <w:color w:val="0000FF"/>
      <w:u w:val="single"/>
    </w:rPr>
  </w:style>
  <w:style w:type="paragraph" w:customStyle="1" w:styleId="1">
    <w:name w:val="Обычный1"/>
    <w:link w:val="Normal"/>
    <w:rsid w:val="00ED2363"/>
    <w:pPr>
      <w:spacing w:before="100" w:after="100"/>
    </w:pPr>
    <w:rPr>
      <w:snapToGrid w:val="0"/>
      <w:sz w:val="24"/>
    </w:rPr>
  </w:style>
  <w:style w:type="character" w:customStyle="1" w:styleId="Normal">
    <w:name w:val="Normal Знак"/>
    <w:link w:val="1"/>
    <w:rsid w:val="00ED2363"/>
    <w:rPr>
      <w:snapToGrid w:val="0"/>
      <w:sz w:val="24"/>
    </w:rPr>
  </w:style>
  <w:style w:type="paragraph" w:styleId="a4">
    <w:name w:val="Balloon Text"/>
    <w:basedOn w:val="a"/>
    <w:link w:val="a5"/>
    <w:rsid w:val="00ED23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D236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059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3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2363"/>
    <w:rPr>
      <w:color w:val="0000FF"/>
      <w:u w:val="single"/>
    </w:rPr>
  </w:style>
  <w:style w:type="paragraph" w:customStyle="1" w:styleId="1">
    <w:name w:val="Обычный1"/>
    <w:link w:val="Normal"/>
    <w:rsid w:val="00ED2363"/>
    <w:pPr>
      <w:spacing w:before="100" w:after="100"/>
    </w:pPr>
    <w:rPr>
      <w:snapToGrid w:val="0"/>
      <w:sz w:val="24"/>
    </w:rPr>
  </w:style>
  <w:style w:type="character" w:customStyle="1" w:styleId="Normal">
    <w:name w:val="Normal Знак"/>
    <w:link w:val="1"/>
    <w:rsid w:val="00ED2363"/>
    <w:rPr>
      <w:snapToGrid w:val="0"/>
      <w:sz w:val="24"/>
    </w:rPr>
  </w:style>
  <w:style w:type="paragraph" w:styleId="a4">
    <w:name w:val="Balloon Text"/>
    <w:basedOn w:val="a"/>
    <w:link w:val="a5"/>
    <w:rsid w:val="00ED23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D236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059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НК "РуссНефть"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Калачева Лариса Юрьевна</dc:creator>
  <cp:lastModifiedBy>Калачева Лариса Юрьевна</cp:lastModifiedBy>
  <cp:revision>2</cp:revision>
  <dcterms:created xsi:type="dcterms:W3CDTF">2012-03-12T08:01:00Z</dcterms:created>
  <dcterms:modified xsi:type="dcterms:W3CDTF">2012-03-12T08:01:00Z</dcterms:modified>
</cp:coreProperties>
</file>