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12" w:rsidRPr="008D506A" w:rsidRDefault="00EA7212" w:rsidP="00EA7212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5262B35" wp14:editId="345478C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12" w:rsidRPr="008D506A" w:rsidRDefault="00EA7212" w:rsidP="00EA721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7AA530B" wp14:editId="4C40A4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12" w:rsidRPr="008D506A" w:rsidRDefault="00EA7212" w:rsidP="00EA721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EA7212" w:rsidRPr="008D506A" w:rsidTr="000A5AFE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12" w:rsidRPr="008D506A" w:rsidRDefault="00EA7212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EA7212" w:rsidRPr="008D506A" w:rsidRDefault="00EA7212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EA7212" w:rsidRPr="008D506A" w:rsidRDefault="00EA7212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EA7212" w:rsidRPr="008D506A" w:rsidRDefault="00EA7212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12" w:rsidRPr="008D506A" w:rsidRDefault="00EA7212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EA7212" w:rsidRPr="008D506A" w:rsidRDefault="00EA7212" w:rsidP="000A5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A7212" w:rsidRPr="008D506A" w:rsidRDefault="00EA7212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7212" w:rsidRPr="008D506A" w:rsidRDefault="00EA7212" w:rsidP="00EA721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EA7212" w:rsidRPr="008D506A" w:rsidRDefault="00EA7212" w:rsidP="00EA7212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EA7212" w:rsidRPr="008D506A" w:rsidRDefault="0073628F" w:rsidP="00EA72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19</w:t>
      </w:r>
      <w:bookmarkStart w:id="0" w:name="_GoBack"/>
      <w:bookmarkEnd w:id="0"/>
      <w:r w:rsidR="00EA72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E28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апреля</w:t>
      </w:r>
      <w:r w:rsidR="00EA72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A7212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EA72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EA7212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EA7212" w:rsidRPr="008D506A" w:rsidRDefault="00EA7212" w:rsidP="00EA72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EA7212" w:rsidRPr="009B49C3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proofErr w:type="spellStart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продолжает реализацию благотворительных проектов в Саратове</w:t>
      </w:r>
    </w:p>
    <w:p w:rsidR="00FA235E" w:rsidRDefault="00FA235E" w:rsidP="00FA235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A235E" w:rsidRDefault="00FA235E" w:rsidP="00FA235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A235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A4A25">
        <w:rPr>
          <w:rFonts w:ascii="Times New Roman" w:eastAsia="Calibri" w:hAnsi="Times New Roman" w:cs="Times New Roman"/>
          <w:sz w:val="32"/>
          <w:szCs w:val="32"/>
        </w:rPr>
        <w:t xml:space="preserve">ПАО НК </w:t>
      </w:r>
      <w:r w:rsidRPr="00FA235E">
        <w:rPr>
          <w:rFonts w:ascii="Times New Roman" w:eastAsia="Calibri" w:hAnsi="Times New Roman" w:cs="Times New Roman"/>
          <w:sz w:val="32"/>
          <w:szCs w:val="32"/>
        </w:rPr>
        <w:t>«РуссНефть» продолжает реализацию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ставшего уже традиционным </w:t>
      </w:r>
      <w:r w:rsidRPr="00FA235E">
        <w:rPr>
          <w:rFonts w:ascii="Times New Roman" w:eastAsia="Calibri" w:hAnsi="Times New Roman" w:cs="Times New Roman"/>
          <w:sz w:val="32"/>
          <w:szCs w:val="32"/>
        </w:rPr>
        <w:t>проект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FA235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«Мы – дети космоса» на базе детского оздоровительного центра «Ровесник» в </w:t>
      </w:r>
      <w:proofErr w:type="spellStart"/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Марксовском</w:t>
      </w:r>
      <w:proofErr w:type="spellEnd"/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FA235E">
        <w:rPr>
          <w:rFonts w:ascii="Times New Roman" w:eastAsia="Calibri" w:hAnsi="Times New Roman" w:cs="Times New Roman"/>
          <w:sz w:val="32"/>
          <w:szCs w:val="32"/>
        </w:rPr>
        <w:t>Саратовской области.</w:t>
      </w:r>
    </w:p>
    <w:p w:rsidR="00FA235E" w:rsidRPr="00EA7212" w:rsidRDefault="00FA235E" w:rsidP="00FA23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седьмой раз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апрел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ьской «космической» смене 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подшефном Саратовскому филиалу Компании 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етском центре побывало 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120 ребят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: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школьники из Саратова, Энгельса и муниципальных районов области, а также учащиеся профессионально-педагогического колледжа Саратовского государственного технического университета им. Ю.А. Гагарина. </w:t>
      </w:r>
    </w:p>
    <w:p w:rsidR="00FA235E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Программа проекта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традиционно включала мероприяти</w:t>
      </w:r>
      <w:r w:rsidR="00FA235E"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познавательного, спортивно-развлекательного и творческого характера: мастер-классы, презентации, лекции, тренинги, концерты, спортивные праздники, флэш-мобы, викторины, кружки по интересам, вечерние дискотеки. </w:t>
      </w:r>
    </w:p>
    <w:p w:rsidR="00EA7212" w:rsidRPr="00EA7212" w:rsidRDefault="00FA235E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никальным наполнением проекта по-прежнему остаются его почетные гости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,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чья судьба связана с покорением неба: прежде всего это космонавты, испытатели, ученые-изобретатели, спортсмены. 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э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>тот раз с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воими воспоминаниями 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 ребятами 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поделились Герой Росси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йс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кой Федерации, заместитель начальника управления Центра подготовки космонавтов имени Ю.А. Гагарина В.А.</w:t>
      </w:r>
      <w:r w:rsidR="006E285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Рень</w:t>
      </w:r>
      <w:proofErr w:type="spellEnd"/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, вице-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президент Федерации парашютного спорта России, 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з</w:t>
      </w:r>
      <w:r w:rsidR="00EA7212"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аслуженный тренер РФ, старший тренер сборной России М.А. Потапов.</w:t>
      </w:r>
    </w:p>
    <w:p w:rsidR="00EA7212" w:rsidRPr="00EA7212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 том, как история освоения космоса отражается в творчестве, в искусстве, рассказал заведующий кафедрой архитектуры Московского государственного академического художественного института им. В.И. Сурикова, 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з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аслуженный архитектор РФ, академик Российской академии художеств, заместитель председателя благотворительного фонда памяти первого космонавта Земли В.Н. Ржевский.</w:t>
      </w:r>
    </w:p>
    <w:p w:rsidR="00FA235E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>В День космонавтики, 12 апреля, состоялось еще одно знаковое мероприятие – официальная церемония гашения почтовых марок</w:t>
      </w:r>
      <w:r w:rsidR="00CE3E19">
        <w:rPr>
          <w:rFonts w:ascii="Times New Roman" w:eastAsia="Calibri" w:hAnsi="Times New Roman" w:cs="Times New Roman"/>
          <w:color w:val="000000"/>
          <w:sz w:val="32"/>
          <w:szCs w:val="32"/>
        </w:rPr>
        <w:t>:</w:t>
      </w:r>
      <w:r w:rsidRPr="00EA72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совместная акция «Ровесника» и «Почты России». Каждый участник проекта увез домой уникальный почтовый сувенир с автографами почетных гостей, множество интересных фотографий и незабываемые впечатления.     </w:t>
      </w:r>
    </w:p>
    <w:p w:rsidR="00EA7212" w:rsidRPr="009B49C3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EA7212" w:rsidRPr="008D506A" w:rsidRDefault="00EA7212" w:rsidP="00EA72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EA7212" w:rsidRPr="008D506A" w:rsidRDefault="00EA7212" w:rsidP="00EA721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7212" w:rsidRPr="008D506A" w:rsidRDefault="00EA7212" w:rsidP="00EA721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EA7212" w:rsidRPr="008D506A" w:rsidRDefault="00EA7212" w:rsidP="00EA721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EA7212" w:rsidRPr="008D506A" w:rsidRDefault="00EA7212" w:rsidP="00EA721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EA7212" w:rsidRPr="008D506A" w:rsidRDefault="00EA7212" w:rsidP="00EA7212">
      <w:pPr>
        <w:spacing w:after="200" w:line="276" w:lineRule="auto"/>
        <w:rPr>
          <w:rFonts w:ascii="Calibri" w:eastAsia="Calibri" w:hAnsi="Calibri" w:cs="Times New Roman"/>
        </w:rPr>
      </w:pPr>
    </w:p>
    <w:p w:rsidR="00EA7212" w:rsidRDefault="00EA7212" w:rsidP="00EA7212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12"/>
    <w:rsid w:val="000025E0"/>
    <w:rsid w:val="00031755"/>
    <w:rsid w:val="000345CB"/>
    <w:rsid w:val="0005688F"/>
    <w:rsid w:val="000A5DD8"/>
    <w:rsid w:val="000E315C"/>
    <w:rsid w:val="000E6D03"/>
    <w:rsid w:val="001140E4"/>
    <w:rsid w:val="0015619B"/>
    <w:rsid w:val="00165820"/>
    <w:rsid w:val="001C685C"/>
    <w:rsid w:val="001C7C7A"/>
    <w:rsid w:val="001F019B"/>
    <w:rsid w:val="0020394B"/>
    <w:rsid w:val="00211BEB"/>
    <w:rsid w:val="00261DB1"/>
    <w:rsid w:val="00264B37"/>
    <w:rsid w:val="002B011A"/>
    <w:rsid w:val="00321186"/>
    <w:rsid w:val="003414F0"/>
    <w:rsid w:val="003777EC"/>
    <w:rsid w:val="00385884"/>
    <w:rsid w:val="00394FA9"/>
    <w:rsid w:val="00397BDD"/>
    <w:rsid w:val="003A2074"/>
    <w:rsid w:val="003A3617"/>
    <w:rsid w:val="003B43D0"/>
    <w:rsid w:val="003D3C0C"/>
    <w:rsid w:val="0040059E"/>
    <w:rsid w:val="004265F5"/>
    <w:rsid w:val="00451304"/>
    <w:rsid w:val="00461C51"/>
    <w:rsid w:val="004A6477"/>
    <w:rsid w:val="004C7B6F"/>
    <w:rsid w:val="004F3B83"/>
    <w:rsid w:val="004F77A9"/>
    <w:rsid w:val="00515FB2"/>
    <w:rsid w:val="00527449"/>
    <w:rsid w:val="00530884"/>
    <w:rsid w:val="0053379F"/>
    <w:rsid w:val="005623CD"/>
    <w:rsid w:val="00575CBC"/>
    <w:rsid w:val="005941D4"/>
    <w:rsid w:val="005B37C3"/>
    <w:rsid w:val="005D2BCC"/>
    <w:rsid w:val="005E51AD"/>
    <w:rsid w:val="005F7A8D"/>
    <w:rsid w:val="0061087A"/>
    <w:rsid w:val="00644385"/>
    <w:rsid w:val="00681D28"/>
    <w:rsid w:val="0069068F"/>
    <w:rsid w:val="006927E1"/>
    <w:rsid w:val="006B092D"/>
    <w:rsid w:val="006C5A44"/>
    <w:rsid w:val="006D43E0"/>
    <w:rsid w:val="006E285F"/>
    <w:rsid w:val="006E3A11"/>
    <w:rsid w:val="006E7E9A"/>
    <w:rsid w:val="006F3B32"/>
    <w:rsid w:val="006F5904"/>
    <w:rsid w:val="0070522C"/>
    <w:rsid w:val="00710DE7"/>
    <w:rsid w:val="00726BB2"/>
    <w:rsid w:val="00730630"/>
    <w:rsid w:val="0073628F"/>
    <w:rsid w:val="00742A31"/>
    <w:rsid w:val="0074725C"/>
    <w:rsid w:val="00785BA6"/>
    <w:rsid w:val="007B0875"/>
    <w:rsid w:val="007B1600"/>
    <w:rsid w:val="007C2B6F"/>
    <w:rsid w:val="007D564E"/>
    <w:rsid w:val="008042A5"/>
    <w:rsid w:val="008109D0"/>
    <w:rsid w:val="00853BCB"/>
    <w:rsid w:val="00856FAB"/>
    <w:rsid w:val="008C178F"/>
    <w:rsid w:val="008C40A7"/>
    <w:rsid w:val="008F0A05"/>
    <w:rsid w:val="008F217A"/>
    <w:rsid w:val="00922B8C"/>
    <w:rsid w:val="0092587D"/>
    <w:rsid w:val="00985F95"/>
    <w:rsid w:val="00992A8A"/>
    <w:rsid w:val="009B6859"/>
    <w:rsid w:val="00A25818"/>
    <w:rsid w:val="00A401B3"/>
    <w:rsid w:val="00A80615"/>
    <w:rsid w:val="00AA638A"/>
    <w:rsid w:val="00AC0F15"/>
    <w:rsid w:val="00AC7D53"/>
    <w:rsid w:val="00AF3629"/>
    <w:rsid w:val="00B541F3"/>
    <w:rsid w:val="00B659A4"/>
    <w:rsid w:val="00B9743B"/>
    <w:rsid w:val="00B97C7C"/>
    <w:rsid w:val="00BB104D"/>
    <w:rsid w:val="00BB3852"/>
    <w:rsid w:val="00C06673"/>
    <w:rsid w:val="00C63399"/>
    <w:rsid w:val="00C64098"/>
    <w:rsid w:val="00C64CDE"/>
    <w:rsid w:val="00C6609B"/>
    <w:rsid w:val="00CA4A25"/>
    <w:rsid w:val="00CA7927"/>
    <w:rsid w:val="00CC5443"/>
    <w:rsid w:val="00CC5CEC"/>
    <w:rsid w:val="00CD0075"/>
    <w:rsid w:val="00CE2369"/>
    <w:rsid w:val="00CE3E19"/>
    <w:rsid w:val="00D145AA"/>
    <w:rsid w:val="00D4309D"/>
    <w:rsid w:val="00D84C40"/>
    <w:rsid w:val="00D85ECD"/>
    <w:rsid w:val="00DB412A"/>
    <w:rsid w:val="00DE3A2A"/>
    <w:rsid w:val="00E057BF"/>
    <w:rsid w:val="00E40F1F"/>
    <w:rsid w:val="00E448AF"/>
    <w:rsid w:val="00E6496C"/>
    <w:rsid w:val="00E6775A"/>
    <w:rsid w:val="00E7420E"/>
    <w:rsid w:val="00E861B8"/>
    <w:rsid w:val="00EA3091"/>
    <w:rsid w:val="00EA7212"/>
    <w:rsid w:val="00EB123E"/>
    <w:rsid w:val="00ED0C78"/>
    <w:rsid w:val="00EE7FDC"/>
    <w:rsid w:val="00EF304B"/>
    <w:rsid w:val="00EF7A3A"/>
    <w:rsid w:val="00F5791C"/>
    <w:rsid w:val="00F61915"/>
    <w:rsid w:val="00FA235E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09E"/>
  <w15:chartTrackingRefBased/>
  <w15:docId w15:val="{39CE50DB-7D61-4778-96FD-2AE4FCD2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2022-04-18T09:52:00Z</dcterms:created>
  <dcterms:modified xsi:type="dcterms:W3CDTF">2022-04-19T10:23:00Z</dcterms:modified>
</cp:coreProperties>
</file>