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D5031B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1B" w:rsidRDefault="00D5031B" w:rsidP="00D5031B">
      <w:pPr>
        <w:pStyle w:val="1"/>
        <w:jc w:val="center"/>
      </w:pPr>
    </w:p>
    <w:p w:rsidR="00D5031B" w:rsidRDefault="00D5031B" w:rsidP="00D5031B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ОАО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Tr="00D97AEA">
        <w:trPr>
          <w:trHeight w:val="128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Default="005C5BD6">
            <w:hyperlink r:id="rId7" w:history="1">
              <w:r w:rsidR="00D5031B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5031B" w:rsidRDefault="00D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5031B" w:rsidRDefault="00D5031B">
            <w:r>
              <w:t xml:space="preserve"> </w:t>
            </w:r>
          </w:p>
        </w:tc>
      </w:tr>
    </w:tbl>
    <w:p w:rsidR="00D5031B" w:rsidRPr="00D5031B" w:rsidRDefault="00D5031B" w:rsidP="00D5031B">
      <w:pPr>
        <w:pStyle w:val="1"/>
        <w:jc w:val="center"/>
        <w:rPr>
          <w:rFonts w:ascii="Arial" w:hAnsi="Arial"/>
          <w:b/>
          <w:szCs w:val="24"/>
        </w:rPr>
      </w:pPr>
    </w:p>
    <w:p w:rsidR="00D5031B" w:rsidRPr="00D5031B" w:rsidRDefault="00D5031B" w:rsidP="00D5031B">
      <w:pPr>
        <w:pStyle w:val="1"/>
        <w:spacing w:after="120"/>
        <w:jc w:val="center"/>
        <w:rPr>
          <w:rFonts w:ascii="Arial" w:hAnsi="Arial"/>
          <w:b/>
          <w:szCs w:val="24"/>
        </w:rPr>
      </w:pPr>
    </w:p>
    <w:p w:rsidR="00D5031B" w:rsidRPr="00D5031B" w:rsidRDefault="0030784C" w:rsidP="00D5031B">
      <w:pPr>
        <w:pStyle w:val="1"/>
        <w:spacing w:after="120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2</w:t>
      </w:r>
      <w:r w:rsidR="00D5031B" w:rsidRPr="00D5031B">
        <w:rPr>
          <w:rFonts w:ascii="Arial" w:hAnsi="Arial"/>
          <w:b/>
          <w:szCs w:val="24"/>
        </w:rPr>
        <w:t xml:space="preserve"> </w:t>
      </w:r>
      <w:r w:rsidR="00B5395A">
        <w:rPr>
          <w:rFonts w:ascii="Arial" w:hAnsi="Arial"/>
          <w:b/>
          <w:szCs w:val="24"/>
        </w:rPr>
        <w:t>ию</w:t>
      </w:r>
      <w:r>
        <w:rPr>
          <w:rFonts w:ascii="Arial" w:hAnsi="Arial"/>
          <w:b/>
          <w:szCs w:val="24"/>
        </w:rPr>
        <w:t>ля</w:t>
      </w:r>
      <w:r w:rsidR="00D5031B">
        <w:rPr>
          <w:rFonts w:ascii="Arial" w:hAnsi="Arial"/>
          <w:b/>
          <w:szCs w:val="24"/>
        </w:rPr>
        <w:t xml:space="preserve">  2014 г.</w:t>
      </w:r>
      <w:r w:rsidR="00D5031B">
        <w:rPr>
          <w:rFonts w:ascii="Arial" w:hAnsi="Arial"/>
          <w:b/>
          <w:szCs w:val="24"/>
        </w:rPr>
        <w:br/>
      </w:r>
    </w:p>
    <w:p w:rsidR="0048511E" w:rsidRDefault="00B5395A" w:rsidP="0048511E">
      <w:pPr>
        <w:spacing w:after="120" w:line="360" w:lineRule="auto"/>
        <w:jc w:val="center"/>
        <w:rPr>
          <w:rFonts w:ascii="Arial" w:hAnsi="Arial"/>
          <w:bCs/>
        </w:rPr>
      </w:pPr>
      <w:r w:rsidRPr="0048511E">
        <w:rPr>
          <w:rFonts w:ascii="Arial" w:hAnsi="Arial"/>
          <w:bCs/>
        </w:rPr>
        <w:t>Михаил Гуцериев</w:t>
      </w:r>
      <w:r w:rsidR="003431BB" w:rsidRPr="0048511E">
        <w:rPr>
          <w:rFonts w:ascii="Arial" w:hAnsi="Arial"/>
          <w:bCs/>
        </w:rPr>
        <w:t xml:space="preserve"> -</w:t>
      </w:r>
      <w:r w:rsidRPr="0048511E">
        <w:rPr>
          <w:rFonts w:ascii="Arial" w:hAnsi="Arial"/>
          <w:bCs/>
        </w:rPr>
        <w:t xml:space="preserve"> </w:t>
      </w:r>
      <w:r w:rsidR="00A016F7" w:rsidRPr="0048511E">
        <w:rPr>
          <w:rFonts w:ascii="Arial" w:hAnsi="Arial"/>
        </w:rPr>
        <w:t>Председатель Совета директоров ОАО НК «</w:t>
      </w:r>
      <w:proofErr w:type="spellStart"/>
      <w:r w:rsidR="00A016F7" w:rsidRPr="0048511E">
        <w:rPr>
          <w:rFonts w:ascii="Arial" w:hAnsi="Arial"/>
        </w:rPr>
        <w:t>Нефтиса</w:t>
      </w:r>
      <w:proofErr w:type="spellEnd"/>
      <w:r w:rsidR="00A016F7" w:rsidRPr="0048511E">
        <w:rPr>
          <w:rFonts w:ascii="Arial" w:hAnsi="Arial"/>
        </w:rPr>
        <w:t xml:space="preserve">» </w:t>
      </w:r>
      <w:r w:rsidR="003431BB" w:rsidRPr="0048511E">
        <w:rPr>
          <w:rFonts w:ascii="Arial" w:hAnsi="Arial"/>
          <w:bCs/>
        </w:rPr>
        <w:t>финансирует</w:t>
      </w:r>
      <w:r w:rsidRPr="0048511E">
        <w:rPr>
          <w:rFonts w:ascii="Arial" w:hAnsi="Arial"/>
          <w:bCs/>
        </w:rPr>
        <w:t xml:space="preserve"> </w:t>
      </w:r>
      <w:r w:rsidR="003431BB" w:rsidRPr="0048511E">
        <w:rPr>
          <w:rFonts w:ascii="Arial" w:hAnsi="Arial"/>
          <w:bCs/>
        </w:rPr>
        <w:t>строительств</w:t>
      </w:r>
      <w:r w:rsidR="0090126C" w:rsidRPr="0048511E">
        <w:rPr>
          <w:rFonts w:ascii="Arial" w:hAnsi="Arial"/>
          <w:bCs/>
        </w:rPr>
        <w:t>о</w:t>
      </w:r>
      <w:r w:rsidR="003431BB" w:rsidRPr="0048511E">
        <w:rPr>
          <w:rFonts w:ascii="Arial" w:hAnsi="Arial"/>
          <w:bCs/>
        </w:rPr>
        <w:t xml:space="preserve"> одного из крупнейших в России реабилитационного</w:t>
      </w:r>
      <w:r w:rsidR="0090126C" w:rsidRPr="0048511E">
        <w:rPr>
          <w:rFonts w:ascii="Arial" w:hAnsi="Arial"/>
          <w:bCs/>
        </w:rPr>
        <w:t xml:space="preserve"> центра</w:t>
      </w:r>
      <w:r w:rsidR="003431BB" w:rsidRPr="0048511E">
        <w:rPr>
          <w:rFonts w:ascii="Arial" w:hAnsi="Arial"/>
          <w:bCs/>
        </w:rPr>
        <w:t xml:space="preserve"> </w:t>
      </w:r>
      <w:r w:rsidRPr="0048511E">
        <w:rPr>
          <w:rFonts w:ascii="Arial" w:hAnsi="Arial"/>
          <w:bCs/>
        </w:rPr>
        <w:t>для детей и подростков с ограниченными возможностями</w:t>
      </w:r>
    </w:p>
    <w:p w:rsidR="004A12C1" w:rsidRDefault="00A016F7" w:rsidP="004A12C1">
      <w:pPr>
        <w:spacing w:after="120" w:line="360" w:lineRule="auto"/>
        <w:ind w:firstLine="720"/>
        <w:jc w:val="both"/>
        <w:rPr>
          <w:rFonts w:ascii="Arial" w:hAnsi="Arial"/>
        </w:rPr>
      </w:pPr>
      <w:r w:rsidRPr="0048511E">
        <w:rPr>
          <w:rFonts w:ascii="Arial" w:hAnsi="Arial"/>
        </w:rPr>
        <w:t>30 июня</w:t>
      </w:r>
      <w:r w:rsidR="0048511E">
        <w:rPr>
          <w:rFonts w:ascii="Arial" w:hAnsi="Arial"/>
        </w:rPr>
        <w:t xml:space="preserve"> в Ижевске</w:t>
      </w:r>
      <w:r w:rsidRPr="0048511E">
        <w:rPr>
          <w:rFonts w:ascii="Arial" w:hAnsi="Arial"/>
        </w:rPr>
        <w:t xml:space="preserve"> был</w:t>
      </w:r>
      <w:r>
        <w:rPr>
          <w:rFonts w:ascii="Arial" w:hAnsi="Arial"/>
        </w:rPr>
        <w:t xml:space="preserve"> заложен </w:t>
      </w:r>
      <w:r w:rsidR="003431BB">
        <w:rPr>
          <w:rFonts w:ascii="Arial" w:hAnsi="Arial"/>
        </w:rPr>
        <w:t xml:space="preserve">первый камень в основание </w:t>
      </w:r>
      <w:r w:rsidR="00B5395A" w:rsidRPr="00B5395A">
        <w:rPr>
          <w:rFonts w:ascii="Arial" w:hAnsi="Arial"/>
        </w:rPr>
        <w:t xml:space="preserve">республиканского центра для детей и подростков с ограниченными возможностями. </w:t>
      </w:r>
      <w:r w:rsidR="004A12C1">
        <w:rPr>
          <w:rFonts w:ascii="Arial" w:hAnsi="Arial"/>
        </w:rPr>
        <w:t xml:space="preserve">Новый центр </w:t>
      </w:r>
      <w:r w:rsidR="004A12C1" w:rsidRPr="00B5395A">
        <w:rPr>
          <w:rFonts w:ascii="Arial" w:hAnsi="Arial"/>
        </w:rPr>
        <w:t xml:space="preserve">позволит обслуживать до 1600 </w:t>
      </w:r>
      <w:r w:rsidR="004A12C1">
        <w:rPr>
          <w:rFonts w:ascii="Arial" w:hAnsi="Arial"/>
        </w:rPr>
        <w:t>человек</w:t>
      </w:r>
      <w:r w:rsidR="004A12C1" w:rsidRPr="00B5395A">
        <w:rPr>
          <w:rFonts w:ascii="Arial" w:hAnsi="Arial"/>
        </w:rPr>
        <w:t xml:space="preserve"> в год при этом одновременно смогут получать услуги 135 детей из всех</w:t>
      </w:r>
      <w:r w:rsidR="004A12C1">
        <w:rPr>
          <w:rFonts w:ascii="Arial" w:hAnsi="Arial"/>
        </w:rPr>
        <w:t xml:space="preserve"> </w:t>
      </w:r>
      <w:r w:rsidR="004A12C1" w:rsidRPr="00B5395A">
        <w:rPr>
          <w:rFonts w:ascii="Arial" w:hAnsi="Arial"/>
        </w:rPr>
        <w:t>городов и районов республики. Площад</w:t>
      </w:r>
      <w:r w:rsidR="004A12C1">
        <w:rPr>
          <w:rFonts w:ascii="Arial" w:hAnsi="Arial"/>
        </w:rPr>
        <w:t>ь</w:t>
      </w:r>
      <w:r w:rsidR="004A12C1" w:rsidRPr="00B5395A">
        <w:rPr>
          <w:rFonts w:ascii="Arial" w:hAnsi="Arial"/>
        </w:rPr>
        <w:t xml:space="preserve"> нового здания составят 5700 м²</w:t>
      </w:r>
      <w:r w:rsidR="004A12C1">
        <w:rPr>
          <w:rFonts w:ascii="Arial" w:hAnsi="Arial"/>
        </w:rPr>
        <w:t>.</w:t>
      </w:r>
      <w:r w:rsidR="004A12C1" w:rsidRPr="00EB768F">
        <w:rPr>
          <w:rFonts w:ascii="Arial" w:hAnsi="Arial"/>
        </w:rPr>
        <w:t xml:space="preserve"> Благодаря поддержке Михаила Гуцериева - </w:t>
      </w:r>
      <w:r w:rsidR="004A12C1">
        <w:rPr>
          <w:rFonts w:ascii="Arial" w:hAnsi="Arial"/>
        </w:rPr>
        <w:t>новый</w:t>
      </w:r>
      <w:r w:rsidR="004A12C1" w:rsidRPr="00EB768F">
        <w:rPr>
          <w:rFonts w:ascii="Arial" w:hAnsi="Arial"/>
        </w:rPr>
        <w:t xml:space="preserve"> реабилитационный центр Удмуртии будет построен уже к сентябрю</w:t>
      </w:r>
      <w:r w:rsidR="004A12C1">
        <w:rPr>
          <w:rFonts w:ascii="Arial" w:hAnsi="Arial"/>
        </w:rPr>
        <w:t xml:space="preserve"> </w:t>
      </w:r>
      <w:r w:rsidR="004A12C1" w:rsidRPr="00EB768F">
        <w:rPr>
          <w:rFonts w:ascii="Arial" w:hAnsi="Arial"/>
        </w:rPr>
        <w:t>2015 года.</w:t>
      </w:r>
    </w:p>
    <w:p w:rsidR="003431BB" w:rsidRPr="00EB768F" w:rsidRDefault="003431BB" w:rsidP="00EB768F">
      <w:pPr>
        <w:spacing w:after="120" w:line="360" w:lineRule="auto"/>
        <w:ind w:firstLine="720"/>
        <w:jc w:val="both"/>
        <w:rPr>
          <w:rFonts w:ascii="Arial" w:hAnsi="Arial"/>
        </w:rPr>
      </w:pPr>
      <w:r w:rsidRPr="00EB768F">
        <w:rPr>
          <w:rFonts w:ascii="Arial" w:hAnsi="Arial"/>
        </w:rPr>
        <w:t xml:space="preserve">Финансирование строительства центра для детей и подростков с ограниченными возможностями далеко не </w:t>
      </w:r>
      <w:r w:rsidR="0012680D" w:rsidRPr="00EB768F">
        <w:rPr>
          <w:rFonts w:ascii="Arial" w:hAnsi="Arial"/>
        </w:rPr>
        <w:t xml:space="preserve">первый благотворительный проект, который реализуется при поддержке Михаила Гуцериева </w:t>
      </w:r>
      <w:r w:rsidRPr="00EB768F">
        <w:rPr>
          <w:rFonts w:ascii="Arial" w:hAnsi="Arial"/>
        </w:rPr>
        <w:t xml:space="preserve"> в </w:t>
      </w:r>
      <w:r w:rsidR="0012680D" w:rsidRPr="00EB768F">
        <w:rPr>
          <w:rFonts w:ascii="Arial" w:hAnsi="Arial"/>
        </w:rPr>
        <w:t>Удмуртии</w:t>
      </w:r>
      <w:r w:rsidRPr="00EB768F">
        <w:rPr>
          <w:rFonts w:ascii="Arial" w:hAnsi="Arial"/>
        </w:rPr>
        <w:t>. Среди реализованных проектов:</w:t>
      </w:r>
      <w:r w:rsidR="0090126C">
        <w:rPr>
          <w:rFonts w:ascii="Arial" w:hAnsi="Arial"/>
        </w:rPr>
        <w:t xml:space="preserve"> более 20</w:t>
      </w:r>
      <w:r w:rsidRPr="00EB768F">
        <w:rPr>
          <w:rFonts w:ascii="Arial" w:hAnsi="Arial"/>
        </w:rPr>
        <w:t xml:space="preserve"> </w:t>
      </w:r>
      <w:r w:rsidR="0090126C" w:rsidRPr="00EB768F">
        <w:rPr>
          <w:rFonts w:ascii="Arial" w:hAnsi="Arial"/>
        </w:rPr>
        <w:t>восстановленны</w:t>
      </w:r>
      <w:r w:rsidR="0090126C">
        <w:rPr>
          <w:rFonts w:ascii="Arial" w:hAnsi="Arial"/>
        </w:rPr>
        <w:t>х</w:t>
      </w:r>
      <w:r w:rsidR="0090126C" w:rsidRPr="00EB768F">
        <w:rPr>
          <w:rFonts w:ascii="Arial" w:hAnsi="Arial"/>
        </w:rPr>
        <w:t xml:space="preserve"> храм</w:t>
      </w:r>
      <w:r w:rsidR="0090126C">
        <w:rPr>
          <w:rFonts w:ascii="Arial" w:hAnsi="Arial"/>
        </w:rPr>
        <w:t>ов</w:t>
      </w:r>
      <w:r w:rsidR="0090126C" w:rsidRPr="00EB768F">
        <w:rPr>
          <w:rFonts w:ascii="Arial" w:hAnsi="Arial"/>
        </w:rPr>
        <w:t xml:space="preserve"> и церкв</w:t>
      </w:r>
      <w:r w:rsidR="0090126C">
        <w:rPr>
          <w:rFonts w:ascii="Arial" w:hAnsi="Arial"/>
        </w:rPr>
        <w:t>ей</w:t>
      </w:r>
      <w:r w:rsidR="0090126C" w:rsidRPr="00EB768F">
        <w:rPr>
          <w:rFonts w:ascii="Arial" w:hAnsi="Arial"/>
        </w:rPr>
        <w:t xml:space="preserve">, здания института нефти и газа </w:t>
      </w:r>
      <w:proofErr w:type="spellStart"/>
      <w:r w:rsidR="0090126C" w:rsidRPr="00EB768F">
        <w:rPr>
          <w:rFonts w:ascii="Arial" w:hAnsi="Arial"/>
        </w:rPr>
        <w:t>УдГУ</w:t>
      </w:r>
      <w:proofErr w:type="spellEnd"/>
      <w:r w:rsidR="0090126C">
        <w:rPr>
          <w:rFonts w:ascii="Arial" w:hAnsi="Arial"/>
        </w:rPr>
        <w:t>,</w:t>
      </w:r>
      <w:r w:rsidR="0090126C" w:rsidRPr="00EB768F">
        <w:rPr>
          <w:rFonts w:ascii="Arial" w:hAnsi="Arial"/>
        </w:rPr>
        <w:t xml:space="preserve"> общежити</w:t>
      </w:r>
      <w:r w:rsidR="0090126C">
        <w:rPr>
          <w:rFonts w:ascii="Arial" w:hAnsi="Arial"/>
        </w:rPr>
        <w:t>е</w:t>
      </w:r>
      <w:r w:rsidR="0090126C" w:rsidRPr="00EB768F">
        <w:rPr>
          <w:rFonts w:ascii="Arial" w:hAnsi="Arial"/>
        </w:rPr>
        <w:t xml:space="preserve"> для будущих нефтяников</w:t>
      </w:r>
      <w:r w:rsidR="0090126C">
        <w:rPr>
          <w:rFonts w:ascii="Arial" w:hAnsi="Arial"/>
        </w:rPr>
        <w:t xml:space="preserve">, а также </w:t>
      </w:r>
      <w:r w:rsidRPr="00EB768F">
        <w:rPr>
          <w:rFonts w:ascii="Arial" w:hAnsi="Arial"/>
        </w:rPr>
        <w:t xml:space="preserve">современное оборудование в республиканском перинатальном центре, новые </w:t>
      </w:r>
      <w:proofErr w:type="spellStart"/>
      <w:r w:rsidRPr="00EB768F">
        <w:rPr>
          <w:rFonts w:ascii="Arial" w:hAnsi="Arial"/>
        </w:rPr>
        <w:t>реанимобили</w:t>
      </w:r>
      <w:proofErr w:type="spellEnd"/>
      <w:r w:rsidRPr="00EB768F">
        <w:rPr>
          <w:rFonts w:ascii="Arial" w:hAnsi="Arial"/>
        </w:rPr>
        <w:t xml:space="preserve">. </w:t>
      </w:r>
      <w:r w:rsidR="0012680D" w:rsidRPr="00EB768F">
        <w:rPr>
          <w:rFonts w:ascii="Arial" w:hAnsi="Arial"/>
        </w:rPr>
        <w:t xml:space="preserve">Всего предприятия Михаила Гуцериева </w:t>
      </w:r>
      <w:r w:rsidR="00EB768F" w:rsidRPr="00EB768F">
        <w:rPr>
          <w:rFonts w:ascii="Arial" w:hAnsi="Arial"/>
        </w:rPr>
        <w:t>инвестировали</w:t>
      </w:r>
      <w:r w:rsidR="0012680D" w:rsidRPr="00EB768F">
        <w:rPr>
          <w:rFonts w:ascii="Arial" w:hAnsi="Arial"/>
        </w:rPr>
        <w:t xml:space="preserve"> в социальн</w:t>
      </w:r>
      <w:r w:rsidR="00EB768F" w:rsidRPr="00EB768F">
        <w:rPr>
          <w:rFonts w:ascii="Arial" w:hAnsi="Arial"/>
        </w:rPr>
        <w:t xml:space="preserve">о значимые </w:t>
      </w:r>
      <w:r w:rsidR="0012680D" w:rsidRPr="00EB768F">
        <w:rPr>
          <w:rFonts w:ascii="Arial" w:hAnsi="Arial"/>
        </w:rPr>
        <w:t>объекты республики более</w:t>
      </w:r>
      <w:r w:rsidR="0090126C">
        <w:rPr>
          <w:rFonts w:ascii="Arial" w:hAnsi="Arial"/>
        </w:rPr>
        <w:br/>
      </w:r>
      <w:r w:rsidR="0012680D" w:rsidRPr="00EB768F">
        <w:rPr>
          <w:rFonts w:ascii="Arial" w:hAnsi="Arial"/>
        </w:rPr>
        <w:t>1</w:t>
      </w:r>
      <w:r w:rsidR="009526E9">
        <w:rPr>
          <w:rFonts w:ascii="Arial" w:hAnsi="Arial"/>
        </w:rPr>
        <w:t>,3</w:t>
      </w:r>
      <w:r w:rsidR="0012680D" w:rsidRPr="00EB768F">
        <w:rPr>
          <w:rFonts w:ascii="Arial" w:hAnsi="Arial"/>
        </w:rPr>
        <w:t xml:space="preserve"> млрд. рублей. </w:t>
      </w:r>
    </w:p>
    <w:p w:rsidR="00EB768F" w:rsidRPr="00EB768F" w:rsidRDefault="0012680D" w:rsidP="00EB768F">
      <w:pPr>
        <w:spacing w:after="120" w:line="360" w:lineRule="auto"/>
        <w:ind w:firstLine="720"/>
        <w:jc w:val="both"/>
        <w:rPr>
          <w:rFonts w:ascii="Arial" w:hAnsi="Arial"/>
        </w:rPr>
      </w:pPr>
      <w:r w:rsidRPr="00EB768F">
        <w:rPr>
          <w:rFonts w:ascii="Arial" w:hAnsi="Arial"/>
        </w:rPr>
        <w:t>Также меценат-нефтяник пообещал, что сотрудничество с руководством Удмуртии после завершения строительства центра не закончится</w:t>
      </w:r>
      <w:r w:rsidR="00EB768F" w:rsidRPr="00EB768F">
        <w:rPr>
          <w:rFonts w:ascii="Arial" w:hAnsi="Arial"/>
        </w:rPr>
        <w:t>.  При поддержке компании Михаила Гуцериева «</w:t>
      </w:r>
      <w:proofErr w:type="spellStart"/>
      <w:r w:rsidR="00EB768F" w:rsidRPr="00EB768F">
        <w:rPr>
          <w:rFonts w:ascii="Arial" w:hAnsi="Arial"/>
        </w:rPr>
        <w:t>Нефтиса</w:t>
      </w:r>
      <w:proofErr w:type="spellEnd"/>
      <w:r w:rsidR="00EB768F" w:rsidRPr="00EB768F">
        <w:rPr>
          <w:rFonts w:ascii="Arial" w:hAnsi="Arial"/>
        </w:rPr>
        <w:t xml:space="preserve">» в ближайшее время </w:t>
      </w:r>
      <w:r w:rsidRPr="00EB768F">
        <w:rPr>
          <w:rFonts w:ascii="Arial" w:hAnsi="Arial"/>
        </w:rPr>
        <w:t xml:space="preserve">в регионе </w:t>
      </w:r>
      <w:r w:rsidR="00EB768F" w:rsidRPr="00EB768F">
        <w:rPr>
          <w:rFonts w:ascii="Arial" w:hAnsi="Arial"/>
        </w:rPr>
        <w:t xml:space="preserve"> планируется </w:t>
      </w:r>
      <w:r w:rsidRPr="00EB768F">
        <w:rPr>
          <w:rFonts w:ascii="Arial" w:hAnsi="Arial"/>
        </w:rPr>
        <w:t>возв</w:t>
      </w:r>
      <w:r w:rsidR="0004362C">
        <w:rPr>
          <w:rFonts w:ascii="Arial" w:hAnsi="Arial"/>
        </w:rPr>
        <w:t xml:space="preserve">едение нового стадиона  и </w:t>
      </w:r>
      <w:r w:rsidR="00051A94">
        <w:rPr>
          <w:rFonts w:ascii="Arial" w:hAnsi="Arial"/>
        </w:rPr>
        <w:t>х</w:t>
      </w:r>
      <w:r w:rsidR="00EB768F" w:rsidRPr="00EB768F">
        <w:rPr>
          <w:rFonts w:ascii="Arial" w:hAnsi="Arial"/>
        </w:rPr>
        <w:t>рама.</w:t>
      </w:r>
    </w:p>
    <w:p w:rsidR="00EB768F" w:rsidRPr="00EB768F" w:rsidRDefault="00EB768F" w:rsidP="00EB768F">
      <w:pPr>
        <w:spacing w:after="120" w:line="360" w:lineRule="auto"/>
        <w:ind w:firstLine="720"/>
        <w:jc w:val="both"/>
        <w:rPr>
          <w:rFonts w:ascii="Arial" w:hAnsi="Arial"/>
        </w:rPr>
      </w:pPr>
    </w:p>
    <w:p w:rsidR="00D94820" w:rsidRDefault="00D94820" w:rsidP="00D94820">
      <w:pPr>
        <w:spacing w:after="120"/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Пресс-служба ОАО НК «</w:t>
      </w:r>
      <w:proofErr w:type="spellStart"/>
      <w:r>
        <w:rPr>
          <w:rFonts w:ascii="Arial" w:hAnsi="Arial" w:cs="Arial"/>
          <w:b/>
          <w:bCs/>
        </w:rPr>
        <w:t>РуссНефть</w:t>
      </w:r>
      <w:proofErr w:type="spellEnd"/>
      <w:r>
        <w:rPr>
          <w:rFonts w:ascii="Arial" w:hAnsi="Arial" w:cs="Arial"/>
          <w:b/>
          <w:bCs/>
        </w:rPr>
        <w:t>»</w:t>
      </w:r>
      <w:r>
        <w:rPr>
          <w:rFonts w:ascii="Arial" w:hAnsi="Arial" w:cs="Arial"/>
          <w:b/>
          <w:bCs/>
        </w:rPr>
        <w:br/>
        <w:t>Тел.: (495) 411-63-24</w:t>
      </w:r>
      <w:r>
        <w:rPr>
          <w:rFonts w:ascii="Arial" w:hAnsi="Arial" w:cs="Arial"/>
          <w:b/>
          <w:bCs/>
        </w:rPr>
        <w:br/>
        <w:t>Факс: (495) 411-63-19</w:t>
      </w:r>
    </w:p>
    <w:p w:rsidR="006E0ABE" w:rsidRDefault="00D94820" w:rsidP="001866A9">
      <w:pPr>
        <w:ind w:left="4956"/>
        <w:outlineLvl w:val="0"/>
      </w:pP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en-US"/>
        </w:rPr>
        <w:t>mail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/>
          <w:b/>
          <w:bCs/>
          <w:color w:val="0000FF"/>
          <w:lang w:val="en-US"/>
        </w:rPr>
        <w:t>pr</w:t>
      </w:r>
      <w:proofErr w:type="spellEnd"/>
      <w:r>
        <w:rPr>
          <w:rFonts w:ascii="Arial" w:hAnsi="Arial"/>
          <w:b/>
          <w:bCs/>
          <w:color w:val="0000FF"/>
        </w:rPr>
        <w:t>@</w:t>
      </w:r>
      <w:proofErr w:type="spellStart"/>
      <w:r>
        <w:rPr>
          <w:rFonts w:ascii="Arial" w:hAnsi="Arial"/>
          <w:b/>
          <w:bCs/>
          <w:color w:val="0000FF"/>
          <w:lang w:val="en-US"/>
        </w:rPr>
        <w:t>russneft</w:t>
      </w:r>
      <w:proofErr w:type="spellEnd"/>
      <w:r>
        <w:rPr>
          <w:rFonts w:ascii="Arial" w:hAnsi="Arial"/>
          <w:b/>
          <w:bCs/>
          <w:color w:val="0000FF"/>
        </w:rPr>
        <w:t>.</w:t>
      </w:r>
      <w:proofErr w:type="spellStart"/>
      <w:r>
        <w:rPr>
          <w:rFonts w:ascii="Arial" w:hAnsi="Arial"/>
          <w:b/>
          <w:bCs/>
          <w:color w:val="0000FF"/>
          <w:lang w:val="en-US"/>
        </w:rPr>
        <w:t>ru</w:t>
      </w:r>
      <w:proofErr w:type="spellEnd"/>
    </w:p>
    <w:sectPr w:rsidR="006E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4362C"/>
    <w:rsid w:val="00051A94"/>
    <w:rsid w:val="0012680D"/>
    <w:rsid w:val="001866A9"/>
    <w:rsid w:val="00190133"/>
    <w:rsid w:val="00267759"/>
    <w:rsid w:val="0030784C"/>
    <w:rsid w:val="003431BB"/>
    <w:rsid w:val="00354BA6"/>
    <w:rsid w:val="003C5FF1"/>
    <w:rsid w:val="00481B3A"/>
    <w:rsid w:val="0048511E"/>
    <w:rsid w:val="004A12C1"/>
    <w:rsid w:val="004C6796"/>
    <w:rsid w:val="005F385A"/>
    <w:rsid w:val="0063764E"/>
    <w:rsid w:val="006E0ABE"/>
    <w:rsid w:val="00784D7B"/>
    <w:rsid w:val="0086614D"/>
    <w:rsid w:val="008A79FD"/>
    <w:rsid w:val="0090126C"/>
    <w:rsid w:val="00934A96"/>
    <w:rsid w:val="009526E9"/>
    <w:rsid w:val="00A016F7"/>
    <w:rsid w:val="00A51E58"/>
    <w:rsid w:val="00AB6F87"/>
    <w:rsid w:val="00AC1D1B"/>
    <w:rsid w:val="00B5395A"/>
    <w:rsid w:val="00D5031B"/>
    <w:rsid w:val="00D94820"/>
    <w:rsid w:val="00D97AEA"/>
    <w:rsid w:val="00EA636E"/>
    <w:rsid w:val="00EB768F"/>
    <w:rsid w:val="00EC7B39"/>
    <w:rsid w:val="00ED5F53"/>
    <w:rsid w:val="00F10DBB"/>
    <w:rsid w:val="00F75C6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Басалаев Павел Николаевич</cp:lastModifiedBy>
  <cp:revision>11</cp:revision>
  <cp:lastPrinted>2014-07-01T14:31:00Z</cp:lastPrinted>
  <dcterms:created xsi:type="dcterms:W3CDTF">2014-07-01T10:52:00Z</dcterms:created>
  <dcterms:modified xsi:type="dcterms:W3CDTF">2014-07-03T14:30:00Z</dcterms:modified>
</cp:coreProperties>
</file>