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FF" w:rsidRPr="00D907E5" w:rsidRDefault="00D919FF" w:rsidP="00D919FF">
      <w:pPr>
        <w:jc w:val="center"/>
        <w:rPr>
          <w:b/>
          <w:sz w:val="26"/>
          <w:szCs w:val="26"/>
        </w:rPr>
      </w:pPr>
      <w:r w:rsidRPr="00D907E5">
        <w:rPr>
          <w:b/>
          <w:sz w:val="26"/>
          <w:szCs w:val="26"/>
        </w:rPr>
        <w:t>СООБЩЕНИЕ</w:t>
      </w:r>
    </w:p>
    <w:p w:rsidR="00D919FF" w:rsidRPr="00E3794A" w:rsidRDefault="00D919FF" w:rsidP="00D919FF">
      <w:pPr>
        <w:jc w:val="center"/>
        <w:rPr>
          <w:b/>
          <w:sz w:val="26"/>
          <w:szCs w:val="26"/>
        </w:rPr>
      </w:pPr>
      <w:r w:rsidRPr="00E3794A">
        <w:rPr>
          <w:b/>
          <w:sz w:val="26"/>
          <w:szCs w:val="26"/>
        </w:rPr>
        <w:t>о проведении внеочередного общего собрания акционеров</w:t>
      </w:r>
    </w:p>
    <w:p w:rsidR="00D919FF" w:rsidRPr="00E3794A" w:rsidRDefault="00D919FF" w:rsidP="00D919FF">
      <w:pPr>
        <w:jc w:val="center"/>
        <w:rPr>
          <w:b/>
          <w:sz w:val="26"/>
          <w:szCs w:val="26"/>
        </w:rPr>
      </w:pPr>
      <w:r w:rsidRPr="00E3794A">
        <w:rPr>
          <w:b/>
          <w:sz w:val="26"/>
          <w:szCs w:val="26"/>
        </w:rPr>
        <w:t>Публичного акционерного общества Нефтегазовая компания «</w:t>
      </w:r>
      <w:proofErr w:type="spellStart"/>
      <w:r w:rsidRPr="00E3794A">
        <w:rPr>
          <w:b/>
          <w:sz w:val="26"/>
          <w:szCs w:val="26"/>
        </w:rPr>
        <w:t>РуссНефть</w:t>
      </w:r>
      <w:proofErr w:type="spellEnd"/>
      <w:r w:rsidRPr="00E3794A">
        <w:rPr>
          <w:b/>
          <w:sz w:val="26"/>
          <w:szCs w:val="26"/>
        </w:rPr>
        <w:t>»</w:t>
      </w:r>
    </w:p>
    <w:p w:rsidR="00D919FF" w:rsidRPr="00E3794A" w:rsidRDefault="00D919FF" w:rsidP="00D919FF">
      <w:pPr>
        <w:jc w:val="center"/>
        <w:rPr>
          <w:sz w:val="26"/>
          <w:szCs w:val="26"/>
        </w:rPr>
      </w:pPr>
      <w:r w:rsidRPr="00E3794A">
        <w:rPr>
          <w:sz w:val="26"/>
          <w:szCs w:val="26"/>
        </w:rPr>
        <w:t>(место нахождения общества: Российская Федерация, г. Москва)</w:t>
      </w:r>
    </w:p>
    <w:p w:rsidR="00D919FF" w:rsidRPr="00E3794A" w:rsidRDefault="00D919FF" w:rsidP="00D919FF">
      <w:pPr>
        <w:rPr>
          <w:sz w:val="24"/>
          <w:szCs w:val="24"/>
        </w:rPr>
      </w:pPr>
    </w:p>
    <w:p w:rsidR="00D919FF" w:rsidRPr="00EF7027" w:rsidRDefault="00D919FF" w:rsidP="00D919FF">
      <w:pPr>
        <w:shd w:val="clear" w:color="auto" w:fill="FFFFFF"/>
        <w:spacing w:line="264" w:lineRule="auto"/>
        <w:ind w:firstLine="567"/>
        <w:rPr>
          <w:sz w:val="24"/>
          <w:szCs w:val="24"/>
        </w:rPr>
      </w:pPr>
      <w:r w:rsidRPr="00EF7027">
        <w:rPr>
          <w:sz w:val="24"/>
          <w:szCs w:val="24"/>
        </w:rPr>
        <w:t>В соответствии с решением Совета директоров ПАО НК «</w:t>
      </w:r>
      <w:proofErr w:type="spellStart"/>
      <w:r w:rsidRPr="00EF7027">
        <w:rPr>
          <w:sz w:val="24"/>
          <w:szCs w:val="24"/>
        </w:rPr>
        <w:t>РуссНефть</w:t>
      </w:r>
      <w:proofErr w:type="spellEnd"/>
      <w:r w:rsidRPr="00EF7027">
        <w:rPr>
          <w:sz w:val="24"/>
          <w:szCs w:val="24"/>
        </w:rPr>
        <w:t>» от 1</w:t>
      </w:r>
      <w:r>
        <w:rPr>
          <w:sz w:val="24"/>
          <w:szCs w:val="24"/>
        </w:rPr>
        <w:t>5</w:t>
      </w:r>
      <w:r w:rsidRPr="00EF7027">
        <w:rPr>
          <w:sz w:val="24"/>
          <w:szCs w:val="24"/>
        </w:rPr>
        <w:t xml:space="preserve">.07.2021 (протокол №3) </w:t>
      </w:r>
      <w:r w:rsidRPr="00EF702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Pr="00EF7027">
        <w:rPr>
          <w:b/>
          <w:sz w:val="24"/>
          <w:szCs w:val="24"/>
        </w:rPr>
        <w:t xml:space="preserve"> сент</w:t>
      </w:r>
      <w:r>
        <w:rPr>
          <w:b/>
          <w:sz w:val="24"/>
          <w:szCs w:val="24"/>
        </w:rPr>
        <w:t>я</w:t>
      </w:r>
      <w:r w:rsidRPr="00EF7027">
        <w:rPr>
          <w:b/>
          <w:sz w:val="24"/>
          <w:szCs w:val="24"/>
        </w:rPr>
        <w:t xml:space="preserve">бря 2021 года </w:t>
      </w:r>
      <w:r w:rsidRPr="00EF7027">
        <w:rPr>
          <w:sz w:val="24"/>
          <w:szCs w:val="24"/>
        </w:rPr>
        <w:t>состоится внеочередное общее собрание акционеров ПАО НК «</w:t>
      </w:r>
      <w:proofErr w:type="spellStart"/>
      <w:r w:rsidRPr="00EF7027">
        <w:rPr>
          <w:sz w:val="24"/>
          <w:szCs w:val="24"/>
        </w:rPr>
        <w:t>РуссНефть</w:t>
      </w:r>
      <w:proofErr w:type="spellEnd"/>
      <w:r w:rsidRPr="00EF7027">
        <w:rPr>
          <w:sz w:val="24"/>
          <w:szCs w:val="24"/>
        </w:rPr>
        <w:t xml:space="preserve">» в форме заочного голосования. </w:t>
      </w:r>
    </w:p>
    <w:p w:rsidR="00D919FF" w:rsidRPr="00EF7027" w:rsidRDefault="00D919FF" w:rsidP="00D919FF">
      <w:pPr>
        <w:shd w:val="clear" w:color="auto" w:fill="FFFFFF"/>
        <w:spacing w:line="264" w:lineRule="auto"/>
        <w:ind w:firstLine="567"/>
        <w:rPr>
          <w:sz w:val="24"/>
          <w:szCs w:val="24"/>
        </w:rPr>
      </w:pPr>
      <w:r w:rsidRPr="00EF7027">
        <w:rPr>
          <w:color w:val="000000"/>
          <w:sz w:val="24"/>
          <w:szCs w:val="24"/>
        </w:rPr>
        <w:t xml:space="preserve">Повестка дня внеочередного общего собрания акционеров </w:t>
      </w:r>
      <w:r w:rsidRPr="00EF7027">
        <w:rPr>
          <w:sz w:val="24"/>
          <w:szCs w:val="24"/>
        </w:rPr>
        <w:t>ПАО НК «</w:t>
      </w:r>
      <w:proofErr w:type="spellStart"/>
      <w:r w:rsidRPr="00EF7027">
        <w:rPr>
          <w:sz w:val="24"/>
          <w:szCs w:val="24"/>
        </w:rPr>
        <w:t>РуссНефть</w:t>
      </w:r>
      <w:proofErr w:type="spellEnd"/>
      <w:r w:rsidRPr="00EF7027">
        <w:rPr>
          <w:sz w:val="24"/>
          <w:szCs w:val="24"/>
        </w:rPr>
        <w:t>»:</w:t>
      </w:r>
    </w:p>
    <w:p w:rsidR="00D919FF" w:rsidRPr="00EF7027" w:rsidRDefault="00D919FF" w:rsidP="00D919FF">
      <w:pPr>
        <w:spacing w:line="276" w:lineRule="auto"/>
        <w:ind w:left="993" w:hanging="283"/>
        <w:rPr>
          <w:i/>
          <w:sz w:val="24"/>
          <w:szCs w:val="24"/>
        </w:rPr>
      </w:pPr>
      <w:r w:rsidRPr="00EF7027">
        <w:rPr>
          <w:i/>
          <w:sz w:val="24"/>
          <w:szCs w:val="24"/>
        </w:rPr>
        <w:t>1. О досрочном прекращении полномочий членов Совета директоров.</w:t>
      </w:r>
    </w:p>
    <w:p w:rsidR="00D919FF" w:rsidRPr="00EF7027" w:rsidRDefault="00D919FF" w:rsidP="00D919FF">
      <w:pPr>
        <w:spacing w:line="276" w:lineRule="auto"/>
        <w:ind w:left="993" w:hanging="283"/>
        <w:rPr>
          <w:i/>
          <w:sz w:val="24"/>
          <w:szCs w:val="24"/>
        </w:rPr>
      </w:pPr>
      <w:r w:rsidRPr="00EF7027">
        <w:rPr>
          <w:i/>
          <w:sz w:val="24"/>
          <w:szCs w:val="24"/>
        </w:rPr>
        <w:t>2. Об избрании членов Совета директоров ПАО НК «</w:t>
      </w:r>
      <w:proofErr w:type="spellStart"/>
      <w:r w:rsidRPr="00EF7027">
        <w:rPr>
          <w:i/>
          <w:sz w:val="24"/>
          <w:szCs w:val="24"/>
        </w:rPr>
        <w:t>РуссНефть</w:t>
      </w:r>
      <w:proofErr w:type="spellEnd"/>
      <w:r w:rsidRPr="00EF7027">
        <w:rPr>
          <w:i/>
          <w:sz w:val="24"/>
          <w:szCs w:val="24"/>
        </w:rPr>
        <w:t>».</w:t>
      </w:r>
    </w:p>
    <w:p w:rsidR="00D919FF" w:rsidRPr="00EF7027" w:rsidRDefault="00D919FF" w:rsidP="00D919FF">
      <w:pPr>
        <w:spacing w:line="276" w:lineRule="auto"/>
        <w:ind w:left="993" w:hanging="283"/>
        <w:rPr>
          <w:i/>
          <w:sz w:val="24"/>
          <w:szCs w:val="24"/>
        </w:rPr>
      </w:pPr>
      <w:r w:rsidRPr="00EF7027">
        <w:rPr>
          <w:i/>
          <w:sz w:val="24"/>
          <w:szCs w:val="24"/>
        </w:rPr>
        <w:t>3. Об установлении размера вознаграждения членам Совета директоров ПАО НК «</w:t>
      </w:r>
      <w:proofErr w:type="spellStart"/>
      <w:r w:rsidRPr="00EF7027">
        <w:rPr>
          <w:i/>
          <w:sz w:val="24"/>
          <w:szCs w:val="24"/>
        </w:rPr>
        <w:t>РуссНефть</w:t>
      </w:r>
      <w:proofErr w:type="spellEnd"/>
      <w:r w:rsidRPr="00EF7027">
        <w:rPr>
          <w:i/>
          <w:sz w:val="24"/>
          <w:szCs w:val="24"/>
        </w:rPr>
        <w:t>» и компенсации расходов, связанных с исполнением обязанностей членов Совета директоров ПАО НК «</w:t>
      </w:r>
      <w:proofErr w:type="spellStart"/>
      <w:r w:rsidRPr="00EF7027">
        <w:rPr>
          <w:i/>
          <w:sz w:val="24"/>
          <w:szCs w:val="24"/>
        </w:rPr>
        <w:t>РуссНефть</w:t>
      </w:r>
      <w:proofErr w:type="spellEnd"/>
      <w:r w:rsidRPr="00EF7027">
        <w:rPr>
          <w:i/>
          <w:sz w:val="24"/>
          <w:szCs w:val="24"/>
        </w:rPr>
        <w:t>».</w:t>
      </w:r>
    </w:p>
    <w:p w:rsidR="00D919FF" w:rsidRPr="00EF7027" w:rsidRDefault="00D919FF" w:rsidP="00D919FF">
      <w:pPr>
        <w:spacing w:line="264" w:lineRule="auto"/>
        <w:ind w:firstLine="567"/>
        <w:rPr>
          <w:sz w:val="24"/>
          <w:szCs w:val="24"/>
        </w:rPr>
      </w:pPr>
      <w:r w:rsidRPr="00EF7027">
        <w:rPr>
          <w:sz w:val="24"/>
          <w:szCs w:val="24"/>
        </w:rPr>
        <w:t>Дата определения (фиксации) лиц, имеющих право на участие во внеочередном общем собрании акционеров ПАО НК «</w:t>
      </w:r>
      <w:proofErr w:type="spellStart"/>
      <w:r w:rsidRPr="00EF7027">
        <w:rPr>
          <w:sz w:val="24"/>
          <w:szCs w:val="24"/>
        </w:rPr>
        <w:t>РуссНефть</w:t>
      </w:r>
      <w:proofErr w:type="spellEnd"/>
      <w:r w:rsidRPr="00EF7027">
        <w:rPr>
          <w:sz w:val="24"/>
          <w:szCs w:val="24"/>
        </w:rPr>
        <w:t>», - 2</w:t>
      </w:r>
      <w:r>
        <w:rPr>
          <w:sz w:val="24"/>
          <w:szCs w:val="24"/>
        </w:rPr>
        <w:t>6</w:t>
      </w:r>
      <w:r w:rsidRPr="00EF7027">
        <w:rPr>
          <w:sz w:val="24"/>
          <w:szCs w:val="24"/>
        </w:rPr>
        <w:t xml:space="preserve"> июля 2021 года.</w:t>
      </w:r>
    </w:p>
    <w:p w:rsidR="00D919FF" w:rsidRPr="00EF7027" w:rsidRDefault="00D919FF" w:rsidP="00D919FF">
      <w:pPr>
        <w:pStyle w:val="2"/>
        <w:spacing w:after="0" w:line="264" w:lineRule="auto"/>
        <w:ind w:firstLine="567"/>
        <w:jc w:val="both"/>
        <w:rPr>
          <w:szCs w:val="24"/>
        </w:rPr>
      </w:pPr>
      <w:r w:rsidRPr="00EF7027">
        <w:rPr>
          <w:szCs w:val="24"/>
        </w:rPr>
        <w:t>Дата окончания приема бюллетеней для заочного голосования – 1</w:t>
      </w:r>
      <w:r>
        <w:rPr>
          <w:szCs w:val="24"/>
        </w:rPr>
        <w:t>7</w:t>
      </w:r>
      <w:r w:rsidRPr="00EF7027">
        <w:rPr>
          <w:szCs w:val="24"/>
        </w:rPr>
        <w:t xml:space="preserve"> сентября 2021 года. </w:t>
      </w:r>
    </w:p>
    <w:p w:rsidR="00D919FF" w:rsidRPr="00EF7027" w:rsidRDefault="00D919FF" w:rsidP="00D919FF">
      <w:pPr>
        <w:pStyle w:val="2"/>
        <w:spacing w:after="0" w:line="264" w:lineRule="auto"/>
        <w:ind w:firstLine="567"/>
        <w:jc w:val="both"/>
        <w:rPr>
          <w:spacing w:val="-6"/>
          <w:szCs w:val="24"/>
        </w:rPr>
      </w:pPr>
      <w:r w:rsidRPr="00EF7027">
        <w:rPr>
          <w:szCs w:val="24"/>
        </w:rPr>
        <w:t>Почтовый адрес, по которому направляются заполненные бюллетени: 107045, г. Москва, ул. </w:t>
      </w:r>
      <w:proofErr w:type="spellStart"/>
      <w:r w:rsidRPr="00EF7027">
        <w:rPr>
          <w:spacing w:val="-6"/>
          <w:szCs w:val="24"/>
        </w:rPr>
        <w:t>Сретенка</w:t>
      </w:r>
      <w:proofErr w:type="spellEnd"/>
      <w:r w:rsidRPr="00EF7027">
        <w:rPr>
          <w:spacing w:val="-6"/>
          <w:szCs w:val="24"/>
        </w:rPr>
        <w:t>, д. 12.</w:t>
      </w:r>
    </w:p>
    <w:p w:rsidR="00D919FF" w:rsidRPr="00EF7027" w:rsidRDefault="00D919FF" w:rsidP="00D919FF">
      <w:pPr>
        <w:pStyle w:val="2"/>
        <w:spacing w:after="0" w:line="264" w:lineRule="auto"/>
        <w:ind w:firstLine="567"/>
        <w:jc w:val="both"/>
        <w:rPr>
          <w:spacing w:val="-6"/>
          <w:szCs w:val="24"/>
        </w:rPr>
      </w:pPr>
      <w:r w:rsidRPr="00EF7027">
        <w:rPr>
          <w:spacing w:val="-6"/>
          <w:szCs w:val="24"/>
        </w:rPr>
        <w:t xml:space="preserve">Акционеры (акционер) Общества, являющиеся в совокупности владельцами не менее чем 2 процента голосующих акций Общества, вправе внести вопросы в повестку дня внеочередного общего собрания акционеров и предложить кандидатов для избрания в Совет директоров Общества. Такие предложения должны поступить в Общество (почтовый адрес: Российская Федерация, </w:t>
      </w:r>
      <w:smartTag w:uri="urn:schemas-microsoft-com:office:smarttags" w:element="metricconverter">
        <w:smartTagPr>
          <w:attr w:name="ProductID" w:val="115054, г"/>
        </w:smartTagPr>
        <w:r w:rsidRPr="00EF7027">
          <w:rPr>
            <w:spacing w:val="-6"/>
            <w:szCs w:val="24"/>
          </w:rPr>
          <w:t>115054, г</w:t>
        </w:r>
      </w:smartTag>
      <w:r w:rsidRPr="00EF7027">
        <w:rPr>
          <w:spacing w:val="-6"/>
          <w:szCs w:val="24"/>
        </w:rPr>
        <w:t>. Москва, ул. Пятницкая, д.69) не менее чем за 30 дней до даты проведения внеочередного общего собрания акционеров ПАО НК «</w:t>
      </w:r>
      <w:proofErr w:type="spellStart"/>
      <w:r w:rsidRPr="00EF7027">
        <w:rPr>
          <w:spacing w:val="-6"/>
          <w:szCs w:val="24"/>
        </w:rPr>
        <w:t>РуссНефть</w:t>
      </w:r>
      <w:proofErr w:type="spellEnd"/>
      <w:r w:rsidRPr="00EF7027">
        <w:rPr>
          <w:spacing w:val="-6"/>
          <w:szCs w:val="24"/>
        </w:rPr>
        <w:t>» - не позднее 1</w:t>
      </w:r>
      <w:r>
        <w:rPr>
          <w:spacing w:val="-6"/>
          <w:szCs w:val="24"/>
        </w:rPr>
        <w:t>7</w:t>
      </w:r>
      <w:r w:rsidRPr="00EF7027">
        <w:rPr>
          <w:spacing w:val="-6"/>
          <w:szCs w:val="24"/>
        </w:rPr>
        <w:t xml:space="preserve"> августа 2021 года.</w:t>
      </w:r>
    </w:p>
    <w:p w:rsidR="00D919FF" w:rsidRPr="00EF7027" w:rsidRDefault="00D919FF" w:rsidP="00D919FF">
      <w:pPr>
        <w:pStyle w:val="2"/>
        <w:spacing w:after="0" w:line="264" w:lineRule="auto"/>
        <w:ind w:firstLine="567"/>
        <w:jc w:val="both"/>
        <w:rPr>
          <w:color w:val="000000"/>
          <w:spacing w:val="-6"/>
          <w:szCs w:val="24"/>
        </w:rPr>
      </w:pPr>
      <w:r w:rsidRPr="00EF7027">
        <w:rPr>
          <w:spacing w:val="-6"/>
          <w:szCs w:val="24"/>
        </w:rPr>
        <w:t>Принявшими участие во внеочередном общем собрании акционеров ПАО НК «</w:t>
      </w:r>
      <w:proofErr w:type="spellStart"/>
      <w:r w:rsidRPr="00EF7027">
        <w:rPr>
          <w:spacing w:val="-6"/>
          <w:szCs w:val="24"/>
        </w:rPr>
        <w:t>РуссНефть</w:t>
      </w:r>
      <w:proofErr w:type="spellEnd"/>
      <w:r w:rsidRPr="00EF7027">
        <w:rPr>
          <w:spacing w:val="-6"/>
          <w:szCs w:val="24"/>
        </w:rPr>
        <w:t>» считаются акционеры, бюллетени которых получены до даты окончания приема бюллетеней, и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</w:t>
      </w:r>
      <w:r>
        <w:rPr>
          <w:spacing w:val="-6"/>
          <w:szCs w:val="24"/>
        </w:rPr>
        <w:t xml:space="preserve"> -</w:t>
      </w:r>
      <w:r w:rsidRPr="00EF7027">
        <w:rPr>
          <w:spacing w:val="-6"/>
          <w:szCs w:val="24"/>
        </w:rPr>
        <w:t xml:space="preserve"> не позднее 1</w:t>
      </w:r>
      <w:r>
        <w:rPr>
          <w:spacing w:val="-6"/>
          <w:szCs w:val="24"/>
        </w:rPr>
        <w:t>6</w:t>
      </w:r>
      <w:r w:rsidRPr="00EF7027">
        <w:rPr>
          <w:spacing w:val="-6"/>
          <w:szCs w:val="24"/>
        </w:rPr>
        <w:t xml:space="preserve"> сентября 2021 года.</w:t>
      </w:r>
    </w:p>
    <w:p w:rsidR="00D919FF" w:rsidRPr="00EF7027" w:rsidRDefault="00D919FF" w:rsidP="00D919FF">
      <w:pPr>
        <w:pStyle w:val="2"/>
        <w:spacing w:after="0" w:line="264" w:lineRule="auto"/>
        <w:ind w:firstLine="567"/>
        <w:jc w:val="both"/>
        <w:rPr>
          <w:color w:val="000000"/>
          <w:szCs w:val="24"/>
        </w:rPr>
      </w:pPr>
      <w:r w:rsidRPr="00EF7027">
        <w:rPr>
          <w:szCs w:val="24"/>
        </w:rPr>
        <w:t>С материалами, подлежащими представлению акционерам при подготовке к проведению внеочередного общего собрания акционеров ПАО НК «</w:t>
      </w:r>
      <w:proofErr w:type="spellStart"/>
      <w:r w:rsidRPr="00EF7027">
        <w:rPr>
          <w:szCs w:val="24"/>
        </w:rPr>
        <w:t>РуссНефть</w:t>
      </w:r>
      <w:proofErr w:type="spellEnd"/>
      <w:r w:rsidRPr="00EF7027">
        <w:rPr>
          <w:szCs w:val="24"/>
        </w:rPr>
        <w:t xml:space="preserve">», можно ознакомиться, начиная с 25 августа 2021 года, с 10.00 до 16.00 по адресу: </w:t>
      </w:r>
      <w:smartTag w:uri="urn:schemas-microsoft-com:office:smarttags" w:element="metricconverter">
        <w:smartTagPr>
          <w:attr w:name="ProductID" w:val="115054, г"/>
        </w:smartTagPr>
        <w:r w:rsidRPr="00EF7027">
          <w:rPr>
            <w:szCs w:val="24"/>
          </w:rPr>
          <w:t>115054, г</w:t>
        </w:r>
      </w:smartTag>
      <w:r w:rsidRPr="00EF7027">
        <w:rPr>
          <w:szCs w:val="24"/>
        </w:rPr>
        <w:t>. Москва</w:t>
      </w:r>
      <w:r w:rsidRPr="00EF7027">
        <w:rPr>
          <w:color w:val="000000"/>
          <w:szCs w:val="24"/>
        </w:rPr>
        <w:t xml:space="preserve">, ул. Пятницкая, д. 69. </w:t>
      </w:r>
    </w:p>
    <w:p w:rsidR="00D919FF" w:rsidRPr="00EF7027" w:rsidRDefault="00D919FF" w:rsidP="00D919FF">
      <w:pPr>
        <w:spacing w:line="264" w:lineRule="auto"/>
        <w:ind w:firstLine="567"/>
        <w:rPr>
          <w:color w:val="000000"/>
          <w:sz w:val="24"/>
          <w:szCs w:val="24"/>
        </w:rPr>
      </w:pPr>
      <w:r w:rsidRPr="00EF7027">
        <w:rPr>
          <w:color w:val="000000"/>
          <w:sz w:val="24"/>
          <w:szCs w:val="24"/>
        </w:rPr>
        <w:t xml:space="preserve">Владельцы обыкновенных </w:t>
      </w:r>
      <w:r w:rsidRPr="00EF7027">
        <w:rPr>
          <w:sz w:val="24"/>
          <w:szCs w:val="24"/>
        </w:rPr>
        <w:t>акций ПАО НК «</w:t>
      </w:r>
      <w:proofErr w:type="spellStart"/>
      <w:r w:rsidRPr="00EF7027">
        <w:rPr>
          <w:sz w:val="24"/>
          <w:szCs w:val="24"/>
        </w:rPr>
        <w:t>РуссНефть</w:t>
      </w:r>
      <w:proofErr w:type="spellEnd"/>
      <w:r w:rsidRPr="00EF7027">
        <w:rPr>
          <w:sz w:val="24"/>
          <w:szCs w:val="24"/>
        </w:rPr>
        <w:t xml:space="preserve">» </w:t>
      </w:r>
      <w:r w:rsidRPr="00EF7027">
        <w:rPr>
          <w:color w:val="000000"/>
          <w:sz w:val="24"/>
          <w:szCs w:val="24"/>
        </w:rPr>
        <w:t xml:space="preserve">имеют право голоса по всем вопросам повестки дня внеочередного общего собрания акционеров </w:t>
      </w:r>
      <w:r w:rsidRPr="00EF7027">
        <w:rPr>
          <w:sz w:val="24"/>
          <w:szCs w:val="24"/>
        </w:rPr>
        <w:t>ПАО НК «</w:t>
      </w:r>
      <w:proofErr w:type="spellStart"/>
      <w:r w:rsidRPr="00EF7027">
        <w:rPr>
          <w:sz w:val="24"/>
          <w:szCs w:val="24"/>
        </w:rPr>
        <w:t>РуссНефть</w:t>
      </w:r>
      <w:proofErr w:type="spellEnd"/>
      <w:r w:rsidRPr="00EF7027">
        <w:rPr>
          <w:sz w:val="24"/>
          <w:szCs w:val="24"/>
        </w:rPr>
        <w:t>»</w:t>
      </w:r>
      <w:r w:rsidRPr="00EF7027">
        <w:rPr>
          <w:color w:val="000000"/>
          <w:sz w:val="24"/>
          <w:szCs w:val="24"/>
        </w:rPr>
        <w:t>.</w:t>
      </w:r>
    </w:p>
    <w:p w:rsidR="00D919FF" w:rsidRPr="00EF7027" w:rsidRDefault="00D919FF" w:rsidP="00D919FF">
      <w:pPr>
        <w:spacing w:line="264" w:lineRule="auto"/>
        <w:ind w:firstLine="567"/>
        <w:rPr>
          <w:color w:val="000000"/>
          <w:sz w:val="24"/>
          <w:szCs w:val="24"/>
        </w:rPr>
      </w:pPr>
      <w:r w:rsidRPr="00EF7027">
        <w:rPr>
          <w:color w:val="000000"/>
          <w:sz w:val="24"/>
          <w:szCs w:val="24"/>
        </w:rPr>
        <w:t xml:space="preserve">Владельцы привилегированных </w:t>
      </w:r>
      <w:r w:rsidRPr="00EF7027">
        <w:rPr>
          <w:sz w:val="24"/>
          <w:szCs w:val="24"/>
        </w:rPr>
        <w:t>акций ПАО НК «</w:t>
      </w:r>
      <w:proofErr w:type="spellStart"/>
      <w:r w:rsidRPr="00EF7027">
        <w:rPr>
          <w:sz w:val="24"/>
          <w:szCs w:val="24"/>
        </w:rPr>
        <w:t>РуссНефть</w:t>
      </w:r>
      <w:proofErr w:type="spellEnd"/>
      <w:r w:rsidRPr="00EF7027">
        <w:rPr>
          <w:sz w:val="24"/>
          <w:szCs w:val="24"/>
        </w:rPr>
        <w:t xml:space="preserve">» не </w:t>
      </w:r>
      <w:r w:rsidRPr="00EF7027">
        <w:rPr>
          <w:color w:val="000000"/>
          <w:sz w:val="24"/>
          <w:szCs w:val="24"/>
        </w:rPr>
        <w:t xml:space="preserve">имеют право голоса по всем вопросам повестки дня внеочередного общего собрания акционеров </w:t>
      </w:r>
      <w:r w:rsidRPr="00EF7027">
        <w:rPr>
          <w:sz w:val="24"/>
          <w:szCs w:val="24"/>
        </w:rPr>
        <w:t>ПАО НК «</w:t>
      </w:r>
      <w:proofErr w:type="spellStart"/>
      <w:r w:rsidRPr="00EF7027">
        <w:rPr>
          <w:sz w:val="24"/>
          <w:szCs w:val="24"/>
        </w:rPr>
        <w:t>РуссНефть</w:t>
      </w:r>
      <w:proofErr w:type="spellEnd"/>
      <w:r w:rsidRPr="00EF7027">
        <w:rPr>
          <w:sz w:val="24"/>
          <w:szCs w:val="24"/>
        </w:rPr>
        <w:t>»</w:t>
      </w:r>
      <w:r w:rsidRPr="00EF7027">
        <w:rPr>
          <w:color w:val="000000"/>
          <w:sz w:val="24"/>
          <w:szCs w:val="24"/>
        </w:rPr>
        <w:t>.</w:t>
      </w:r>
    </w:p>
    <w:p w:rsidR="00D919FF" w:rsidRPr="00EF7027" w:rsidRDefault="00D919FF" w:rsidP="00D919FF">
      <w:pPr>
        <w:ind w:firstLine="720"/>
        <w:jc w:val="right"/>
        <w:rPr>
          <w:b/>
          <w:sz w:val="24"/>
          <w:szCs w:val="24"/>
        </w:rPr>
      </w:pPr>
    </w:p>
    <w:p w:rsidR="00D919FF" w:rsidRPr="00E3794A" w:rsidRDefault="00D919FF" w:rsidP="00D919FF">
      <w:pPr>
        <w:ind w:firstLine="720"/>
        <w:jc w:val="right"/>
        <w:rPr>
          <w:b/>
          <w:sz w:val="24"/>
          <w:szCs w:val="24"/>
        </w:rPr>
      </w:pPr>
    </w:p>
    <w:p w:rsidR="00D919FF" w:rsidRPr="009E37B2" w:rsidRDefault="00D919FF" w:rsidP="00D919FF">
      <w:pPr>
        <w:ind w:firstLine="720"/>
        <w:jc w:val="right"/>
        <w:rPr>
          <w:b/>
          <w:sz w:val="28"/>
          <w:szCs w:val="28"/>
        </w:rPr>
      </w:pPr>
      <w:r w:rsidRPr="00E3794A">
        <w:rPr>
          <w:b/>
          <w:sz w:val="24"/>
          <w:szCs w:val="24"/>
        </w:rPr>
        <w:t>Совет директоров ПАО НК «</w:t>
      </w:r>
      <w:proofErr w:type="spellStart"/>
      <w:r w:rsidRPr="00E3794A">
        <w:rPr>
          <w:b/>
          <w:sz w:val="24"/>
          <w:szCs w:val="24"/>
        </w:rPr>
        <w:t>РуссНефть</w:t>
      </w:r>
      <w:proofErr w:type="spellEnd"/>
      <w:r w:rsidRPr="00E3794A">
        <w:rPr>
          <w:b/>
          <w:sz w:val="24"/>
          <w:szCs w:val="24"/>
        </w:rPr>
        <w:t>»</w:t>
      </w:r>
    </w:p>
    <w:p w:rsidR="00A75845" w:rsidRDefault="00D919FF">
      <w:bookmarkStart w:id="0" w:name="_GoBack"/>
      <w:bookmarkEnd w:id="0"/>
    </w:p>
    <w:sectPr w:rsidR="00A7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4"/>
    <w:rsid w:val="0000044E"/>
    <w:rsid w:val="0001063C"/>
    <w:rsid w:val="00020D05"/>
    <w:rsid w:val="000611C2"/>
    <w:rsid w:val="00094D5F"/>
    <w:rsid w:val="0009535C"/>
    <w:rsid w:val="000A4CA6"/>
    <w:rsid w:val="000B0213"/>
    <w:rsid w:val="000B7FE8"/>
    <w:rsid w:val="000C2CD0"/>
    <w:rsid w:val="000D283B"/>
    <w:rsid w:val="000D390B"/>
    <w:rsid w:val="000E136B"/>
    <w:rsid w:val="000F5DA3"/>
    <w:rsid w:val="000F724F"/>
    <w:rsid w:val="00107A94"/>
    <w:rsid w:val="00107FB4"/>
    <w:rsid w:val="001166FA"/>
    <w:rsid w:val="00127371"/>
    <w:rsid w:val="001370D0"/>
    <w:rsid w:val="00152514"/>
    <w:rsid w:val="001526F7"/>
    <w:rsid w:val="001643B1"/>
    <w:rsid w:val="001645E7"/>
    <w:rsid w:val="00165203"/>
    <w:rsid w:val="001954EB"/>
    <w:rsid w:val="001A4AF0"/>
    <w:rsid w:val="001A503A"/>
    <w:rsid w:val="001D1572"/>
    <w:rsid w:val="001D526F"/>
    <w:rsid w:val="001E552F"/>
    <w:rsid w:val="001E5C73"/>
    <w:rsid w:val="00202C8C"/>
    <w:rsid w:val="0020379A"/>
    <w:rsid w:val="00207823"/>
    <w:rsid w:val="00211A1E"/>
    <w:rsid w:val="00211B3E"/>
    <w:rsid w:val="00252E8F"/>
    <w:rsid w:val="002567A0"/>
    <w:rsid w:val="0026004A"/>
    <w:rsid w:val="00264959"/>
    <w:rsid w:val="002662C0"/>
    <w:rsid w:val="00282DF3"/>
    <w:rsid w:val="00293321"/>
    <w:rsid w:val="002A5F8A"/>
    <w:rsid w:val="002B4741"/>
    <w:rsid w:val="002C30E3"/>
    <w:rsid w:val="002E181A"/>
    <w:rsid w:val="0030209C"/>
    <w:rsid w:val="00306F62"/>
    <w:rsid w:val="00356295"/>
    <w:rsid w:val="00357FD4"/>
    <w:rsid w:val="003644CD"/>
    <w:rsid w:val="003876FA"/>
    <w:rsid w:val="00387845"/>
    <w:rsid w:val="003B65CB"/>
    <w:rsid w:val="003D7F3C"/>
    <w:rsid w:val="003F1401"/>
    <w:rsid w:val="004005EE"/>
    <w:rsid w:val="0040337E"/>
    <w:rsid w:val="00406B7E"/>
    <w:rsid w:val="00407F13"/>
    <w:rsid w:val="00460AA2"/>
    <w:rsid w:val="00477E21"/>
    <w:rsid w:val="0048783E"/>
    <w:rsid w:val="004C7EC1"/>
    <w:rsid w:val="004D24CD"/>
    <w:rsid w:val="004D4437"/>
    <w:rsid w:val="004D608E"/>
    <w:rsid w:val="004E5CA5"/>
    <w:rsid w:val="004E6351"/>
    <w:rsid w:val="00500E1C"/>
    <w:rsid w:val="00504CA7"/>
    <w:rsid w:val="00513C61"/>
    <w:rsid w:val="00514415"/>
    <w:rsid w:val="00530B85"/>
    <w:rsid w:val="00534D21"/>
    <w:rsid w:val="0053752E"/>
    <w:rsid w:val="00553C6A"/>
    <w:rsid w:val="005560BE"/>
    <w:rsid w:val="0056781A"/>
    <w:rsid w:val="00571587"/>
    <w:rsid w:val="00576B53"/>
    <w:rsid w:val="00594AFA"/>
    <w:rsid w:val="0059778A"/>
    <w:rsid w:val="005B69BA"/>
    <w:rsid w:val="005C007D"/>
    <w:rsid w:val="005D062D"/>
    <w:rsid w:val="005E094E"/>
    <w:rsid w:val="005E0B01"/>
    <w:rsid w:val="005E3DE0"/>
    <w:rsid w:val="005F0B1C"/>
    <w:rsid w:val="005F70C9"/>
    <w:rsid w:val="005F7B57"/>
    <w:rsid w:val="00602A34"/>
    <w:rsid w:val="0061634D"/>
    <w:rsid w:val="006421AB"/>
    <w:rsid w:val="0064578B"/>
    <w:rsid w:val="00655C77"/>
    <w:rsid w:val="00663E50"/>
    <w:rsid w:val="006655E6"/>
    <w:rsid w:val="00682369"/>
    <w:rsid w:val="006A6D49"/>
    <w:rsid w:val="006B5FD8"/>
    <w:rsid w:val="006C1FE7"/>
    <w:rsid w:val="006C62A5"/>
    <w:rsid w:val="006D0C0E"/>
    <w:rsid w:val="006F0C81"/>
    <w:rsid w:val="006F279C"/>
    <w:rsid w:val="007045E5"/>
    <w:rsid w:val="00737AC1"/>
    <w:rsid w:val="007406B5"/>
    <w:rsid w:val="00795363"/>
    <w:rsid w:val="007A307D"/>
    <w:rsid w:val="007A53C8"/>
    <w:rsid w:val="007D259B"/>
    <w:rsid w:val="007E1DAD"/>
    <w:rsid w:val="007E346E"/>
    <w:rsid w:val="007E5E4F"/>
    <w:rsid w:val="007E6AAC"/>
    <w:rsid w:val="008010B1"/>
    <w:rsid w:val="00823AC4"/>
    <w:rsid w:val="00830BA3"/>
    <w:rsid w:val="0083692C"/>
    <w:rsid w:val="00837630"/>
    <w:rsid w:val="00840679"/>
    <w:rsid w:val="00841D84"/>
    <w:rsid w:val="00845F33"/>
    <w:rsid w:val="00852C3C"/>
    <w:rsid w:val="008715EC"/>
    <w:rsid w:val="008734E5"/>
    <w:rsid w:val="00896178"/>
    <w:rsid w:val="008A1A38"/>
    <w:rsid w:val="008B290E"/>
    <w:rsid w:val="008B293D"/>
    <w:rsid w:val="008B2CB3"/>
    <w:rsid w:val="008B69D4"/>
    <w:rsid w:val="008C20B8"/>
    <w:rsid w:val="008C7652"/>
    <w:rsid w:val="008D1907"/>
    <w:rsid w:val="008D1F68"/>
    <w:rsid w:val="008D4530"/>
    <w:rsid w:val="008F138A"/>
    <w:rsid w:val="008F13C0"/>
    <w:rsid w:val="008F4788"/>
    <w:rsid w:val="008F571D"/>
    <w:rsid w:val="009027A4"/>
    <w:rsid w:val="0091112C"/>
    <w:rsid w:val="0091156C"/>
    <w:rsid w:val="00916E13"/>
    <w:rsid w:val="009241A1"/>
    <w:rsid w:val="00926AB8"/>
    <w:rsid w:val="00931462"/>
    <w:rsid w:val="00946976"/>
    <w:rsid w:val="00973B9D"/>
    <w:rsid w:val="009A0CAC"/>
    <w:rsid w:val="009A4A6E"/>
    <w:rsid w:val="009A629C"/>
    <w:rsid w:val="009A7AA1"/>
    <w:rsid w:val="009B4627"/>
    <w:rsid w:val="009C0739"/>
    <w:rsid w:val="009C7EA6"/>
    <w:rsid w:val="009D4A25"/>
    <w:rsid w:val="009D69BE"/>
    <w:rsid w:val="009F0FE7"/>
    <w:rsid w:val="009F23D2"/>
    <w:rsid w:val="009F5029"/>
    <w:rsid w:val="00A011FB"/>
    <w:rsid w:val="00A03A97"/>
    <w:rsid w:val="00A22EC5"/>
    <w:rsid w:val="00A23997"/>
    <w:rsid w:val="00A3111E"/>
    <w:rsid w:val="00A345F6"/>
    <w:rsid w:val="00A35C89"/>
    <w:rsid w:val="00A44221"/>
    <w:rsid w:val="00A53B66"/>
    <w:rsid w:val="00A6382C"/>
    <w:rsid w:val="00A75AAB"/>
    <w:rsid w:val="00A816A2"/>
    <w:rsid w:val="00A9141B"/>
    <w:rsid w:val="00A924F2"/>
    <w:rsid w:val="00AA08A4"/>
    <w:rsid w:val="00AA0CF0"/>
    <w:rsid w:val="00AA1715"/>
    <w:rsid w:val="00AC1118"/>
    <w:rsid w:val="00AC56DF"/>
    <w:rsid w:val="00AD0852"/>
    <w:rsid w:val="00AD2D7A"/>
    <w:rsid w:val="00AE222C"/>
    <w:rsid w:val="00AE4E94"/>
    <w:rsid w:val="00AF2954"/>
    <w:rsid w:val="00AF7E6D"/>
    <w:rsid w:val="00B0139D"/>
    <w:rsid w:val="00B20F7B"/>
    <w:rsid w:val="00B2300C"/>
    <w:rsid w:val="00B27BB5"/>
    <w:rsid w:val="00B31ECC"/>
    <w:rsid w:val="00B428D9"/>
    <w:rsid w:val="00B66ACD"/>
    <w:rsid w:val="00B67530"/>
    <w:rsid w:val="00B82570"/>
    <w:rsid w:val="00B92F26"/>
    <w:rsid w:val="00BA0B0D"/>
    <w:rsid w:val="00BB43ED"/>
    <w:rsid w:val="00BC27D2"/>
    <w:rsid w:val="00BD1AF2"/>
    <w:rsid w:val="00BD4119"/>
    <w:rsid w:val="00BE125D"/>
    <w:rsid w:val="00BF3177"/>
    <w:rsid w:val="00BF5FE3"/>
    <w:rsid w:val="00C12F0D"/>
    <w:rsid w:val="00C34C03"/>
    <w:rsid w:val="00C43DCB"/>
    <w:rsid w:val="00C459BE"/>
    <w:rsid w:val="00C46A77"/>
    <w:rsid w:val="00C51F22"/>
    <w:rsid w:val="00C70730"/>
    <w:rsid w:val="00C723F1"/>
    <w:rsid w:val="00C72E94"/>
    <w:rsid w:val="00C74130"/>
    <w:rsid w:val="00C77875"/>
    <w:rsid w:val="00C849DB"/>
    <w:rsid w:val="00C8690F"/>
    <w:rsid w:val="00C9715B"/>
    <w:rsid w:val="00C973C0"/>
    <w:rsid w:val="00CA2FEB"/>
    <w:rsid w:val="00CA435C"/>
    <w:rsid w:val="00CA468A"/>
    <w:rsid w:val="00CA67B4"/>
    <w:rsid w:val="00CA73BE"/>
    <w:rsid w:val="00CC3A96"/>
    <w:rsid w:val="00CD042F"/>
    <w:rsid w:val="00CD7B5C"/>
    <w:rsid w:val="00CE7C3C"/>
    <w:rsid w:val="00CF0164"/>
    <w:rsid w:val="00CF45F3"/>
    <w:rsid w:val="00CF4A16"/>
    <w:rsid w:val="00D041FC"/>
    <w:rsid w:val="00D044D8"/>
    <w:rsid w:val="00D05648"/>
    <w:rsid w:val="00D06FAC"/>
    <w:rsid w:val="00D1553A"/>
    <w:rsid w:val="00D16E8C"/>
    <w:rsid w:val="00D20C13"/>
    <w:rsid w:val="00D320AA"/>
    <w:rsid w:val="00D344EB"/>
    <w:rsid w:val="00D62487"/>
    <w:rsid w:val="00D75883"/>
    <w:rsid w:val="00D87F9F"/>
    <w:rsid w:val="00D919FF"/>
    <w:rsid w:val="00D934F2"/>
    <w:rsid w:val="00DA7733"/>
    <w:rsid w:val="00DC3FAC"/>
    <w:rsid w:val="00DD2413"/>
    <w:rsid w:val="00DD531C"/>
    <w:rsid w:val="00DE0084"/>
    <w:rsid w:val="00DE49B6"/>
    <w:rsid w:val="00DF6099"/>
    <w:rsid w:val="00DF7984"/>
    <w:rsid w:val="00E16287"/>
    <w:rsid w:val="00E302E6"/>
    <w:rsid w:val="00E43D4D"/>
    <w:rsid w:val="00E94F46"/>
    <w:rsid w:val="00E97A76"/>
    <w:rsid w:val="00EA2647"/>
    <w:rsid w:val="00EA62F2"/>
    <w:rsid w:val="00EB377E"/>
    <w:rsid w:val="00EC5425"/>
    <w:rsid w:val="00ED6BE6"/>
    <w:rsid w:val="00F04A4B"/>
    <w:rsid w:val="00F1590D"/>
    <w:rsid w:val="00F30185"/>
    <w:rsid w:val="00F434AE"/>
    <w:rsid w:val="00F5319B"/>
    <w:rsid w:val="00F84DFC"/>
    <w:rsid w:val="00F9662C"/>
    <w:rsid w:val="00FC02D6"/>
    <w:rsid w:val="00FC28DB"/>
    <w:rsid w:val="00FC7994"/>
    <w:rsid w:val="00FD1621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FEDDB-86EB-4DDA-A174-F2081EE6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F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D919FF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919F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Клыгина Любовь Николаевна</dc:creator>
  <cp:keywords/>
  <dc:description/>
  <cp:lastModifiedBy>Клыгина Любовь Николаевна</cp:lastModifiedBy>
  <cp:revision>2</cp:revision>
  <dcterms:created xsi:type="dcterms:W3CDTF">2021-07-16T10:40:00Z</dcterms:created>
  <dcterms:modified xsi:type="dcterms:W3CDTF">2021-07-16T10:40:00Z</dcterms:modified>
</cp:coreProperties>
</file>