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78" w:rsidRPr="0052504E" w:rsidRDefault="00A60478" w:rsidP="00A60478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089297A2" wp14:editId="7ACFD4F3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478" w:rsidRPr="0052504E" w:rsidRDefault="00A60478" w:rsidP="00A60478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22969D6" wp14:editId="59CDFE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478" w:rsidRPr="005D1FA1" w:rsidRDefault="00A60478" w:rsidP="00A60478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A60478" w:rsidRPr="0052504E" w:rsidTr="00CA0133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78" w:rsidRPr="0052504E" w:rsidRDefault="00A60478" w:rsidP="00CA01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A60478" w:rsidRPr="0052504E" w:rsidRDefault="00A60478" w:rsidP="00CA01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A60478" w:rsidRPr="0052504E" w:rsidRDefault="00A60478" w:rsidP="00CA01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A60478" w:rsidRPr="0052504E" w:rsidRDefault="00A05D66" w:rsidP="00CA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60478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78" w:rsidRPr="0052504E" w:rsidRDefault="00A60478" w:rsidP="00CA01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A60478" w:rsidRPr="0052504E" w:rsidRDefault="00A60478" w:rsidP="00CA01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A60478" w:rsidRPr="0052504E" w:rsidRDefault="00A60478" w:rsidP="00CA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60478" w:rsidRPr="0052504E" w:rsidRDefault="00A60478" w:rsidP="00A60478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A60478" w:rsidRPr="0052504E" w:rsidRDefault="00A60478" w:rsidP="00A60478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A60478" w:rsidRDefault="00A05D66" w:rsidP="00A6047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="00A6047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сентября </w:t>
      </w:r>
      <w:r w:rsidR="00A60478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 w:rsidR="00A6047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</w:t>
      </w:r>
      <w:r w:rsidR="00A60478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A60478" w:rsidRPr="00A60478" w:rsidRDefault="00A60478" w:rsidP="00A60478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bookmarkEnd w:id="1"/>
    <w:bookmarkEnd w:id="2"/>
    <w:p w:rsidR="00A60478" w:rsidRDefault="00A60478" w:rsidP="00A60478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РуссНефть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поддержала </w:t>
      </w:r>
      <w:r w:rsidRPr="00A604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благотворительные проекты</w:t>
      </w:r>
    </w:p>
    <w:p w:rsidR="00A60478" w:rsidRDefault="00A60478" w:rsidP="00A604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«Ровеснике»</w:t>
      </w:r>
    </w:p>
    <w:p w:rsidR="00A60478" w:rsidRPr="00D540A4" w:rsidRDefault="00A60478" w:rsidP="00A60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478" w:rsidRPr="00A60478" w:rsidRDefault="00A60478" w:rsidP="00A604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1E6FF4" w:rsidRPr="00400D5C" w:rsidRDefault="000225FD" w:rsidP="00757A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00D5C">
        <w:rPr>
          <w:rFonts w:ascii="Times New Roman" w:eastAsia="Calibri" w:hAnsi="Times New Roman" w:cs="Times New Roman"/>
          <w:sz w:val="32"/>
          <w:szCs w:val="32"/>
        </w:rPr>
        <w:t>Этим летом п</w:t>
      </w:r>
      <w:r w:rsidR="008E5169" w:rsidRPr="00400D5C">
        <w:rPr>
          <w:rFonts w:ascii="Times New Roman" w:eastAsia="Calibri" w:hAnsi="Times New Roman" w:cs="Times New Roman"/>
          <w:sz w:val="32"/>
          <w:szCs w:val="32"/>
        </w:rPr>
        <w:t>ри поддержке ПАО НК «</w:t>
      </w:r>
      <w:proofErr w:type="spellStart"/>
      <w:r w:rsidR="008E5169" w:rsidRPr="00400D5C">
        <w:rPr>
          <w:rFonts w:ascii="Times New Roman" w:eastAsia="Calibri" w:hAnsi="Times New Roman" w:cs="Times New Roman"/>
          <w:sz w:val="32"/>
          <w:szCs w:val="32"/>
        </w:rPr>
        <w:t>РуссНефть</w:t>
      </w:r>
      <w:proofErr w:type="spellEnd"/>
      <w:r w:rsidR="008E5169" w:rsidRPr="00400D5C">
        <w:rPr>
          <w:rFonts w:ascii="Times New Roman" w:eastAsia="Calibri" w:hAnsi="Times New Roman" w:cs="Times New Roman"/>
          <w:sz w:val="32"/>
          <w:szCs w:val="32"/>
        </w:rPr>
        <w:t>» и</w:t>
      </w:r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 его</w:t>
      </w:r>
      <w:r w:rsidR="008E5169" w:rsidRPr="00400D5C">
        <w:rPr>
          <w:rFonts w:ascii="Times New Roman" w:eastAsia="Calibri" w:hAnsi="Times New Roman" w:cs="Times New Roman"/>
          <w:sz w:val="32"/>
          <w:szCs w:val="32"/>
        </w:rPr>
        <w:t xml:space="preserve"> дочернего предприятия «Саратовнефтегаз»</w:t>
      </w:r>
      <w:r w:rsidR="001E6FF4" w:rsidRPr="00400D5C">
        <w:rPr>
          <w:rFonts w:ascii="Times New Roman" w:eastAsia="Calibri" w:hAnsi="Times New Roman" w:cs="Times New Roman"/>
          <w:sz w:val="32"/>
          <w:szCs w:val="32"/>
        </w:rPr>
        <w:t xml:space="preserve"> в детском оздоровительном центре «Ровесник» </w:t>
      </w:r>
      <w:r w:rsidR="008E5169" w:rsidRPr="00400D5C">
        <w:rPr>
          <w:rFonts w:ascii="Times New Roman" w:eastAsia="Calibri" w:hAnsi="Times New Roman" w:cs="Times New Roman"/>
          <w:sz w:val="32"/>
          <w:szCs w:val="32"/>
        </w:rPr>
        <w:t xml:space="preserve">был реализован ряд благотворительных проектов. </w:t>
      </w:r>
    </w:p>
    <w:p w:rsidR="001E6FF4" w:rsidRPr="00400D5C" w:rsidRDefault="00757A19" w:rsidP="00A604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00D5C">
        <w:rPr>
          <w:rFonts w:ascii="Times New Roman" w:eastAsia="Calibri" w:hAnsi="Times New Roman" w:cs="Times New Roman"/>
          <w:sz w:val="32"/>
          <w:szCs w:val="32"/>
        </w:rPr>
        <w:t>Межрегиональная Творческая школа для одаренных детей, молодежи и преподавателей «Волжская радуга - 2019» уже который год объединяет талантливых юных музыкантов, художников, танцоров, актеров и искусствоведов. Проведение Творческой школы осуществлялось по направлениям: «Инструментальное исполнительство (духовые и ударные инструменты)», «Искусство театра», «Изобразительное искусство».</w:t>
      </w:r>
    </w:p>
    <w:p w:rsidR="00757A19" w:rsidRPr="00400D5C" w:rsidRDefault="00757A19" w:rsidP="00A604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Участниками проекта «Мы – выбираем спорт» стали 197 ребят, в том числе юные гимнастки Центральной спортивной школы, воспитанники ансамбля спортивного бального танца «Этуаль», участники секции по самбо «Юный Динамовец» Саратовского регионального отделения Всероссийского Общества «Динамо», а также юные спортсмены </w:t>
      </w:r>
      <w:proofErr w:type="spellStart"/>
      <w:r w:rsidRPr="00400D5C">
        <w:rPr>
          <w:rFonts w:ascii="Times New Roman" w:eastAsia="Calibri" w:hAnsi="Times New Roman" w:cs="Times New Roman"/>
          <w:sz w:val="32"/>
          <w:szCs w:val="32"/>
        </w:rPr>
        <w:t>Марксовского</w:t>
      </w:r>
      <w:proofErr w:type="spellEnd"/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 и </w:t>
      </w:r>
      <w:proofErr w:type="spellStart"/>
      <w:r w:rsidRPr="00400D5C">
        <w:rPr>
          <w:rFonts w:ascii="Times New Roman" w:eastAsia="Calibri" w:hAnsi="Times New Roman" w:cs="Times New Roman"/>
          <w:sz w:val="32"/>
          <w:szCs w:val="32"/>
        </w:rPr>
        <w:t>Перелюбского</w:t>
      </w:r>
      <w:proofErr w:type="spellEnd"/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 муниципальных районов области. В ходе целевой благотворительной смены ребята, всерьёз увлечённые художественной гимнастикой, спортивными танцами, самбо и </w:t>
      </w:r>
      <w:r w:rsidRPr="00400D5C">
        <w:rPr>
          <w:rFonts w:ascii="Times New Roman" w:eastAsia="Calibri" w:hAnsi="Times New Roman" w:cs="Times New Roman"/>
          <w:sz w:val="32"/>
          <w:szCs w:val="32"/>
        </w:rPr>
        <w:lastRenderedPageBreak/>
        <w:t>волейболом, не только тренировались. Каждый их день был наполнен интересными событиями, представлениями, показательными выступлениями, флэш-мобами, викторинами и «весёлыми стартами».</w:t>
      </w:r>
    </w:p>
    <w:p w:rsidR="001E6FF4" w:rsidRPr="00400D5C" w:rsidRDefault="00837FC9" w:rsidP="00A604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В благотворительном проекте «Одна страна – одна почта» приняли участие победители XVII Всероссийского конкурса «Лучший урок письма», призванного возродить российские традиции эпистолярного жанра и содействовать продвижению русского языка. Реализация проекта позволила детям, отдыхающим в центре, не только </w:t>
      </w:r>
      <w:r w:rsidR="007C7C27" w:rsidRPr="00400D5C">
        <w:rPr>
          <w:rFonts w:ascii="Times New Roman" w:eastAsia="Calibri" w:hAnsi="Times New Roman" w:cs="Times New Roman"/>
          <w:sz w:val="32"/>
          <w:szCs w:val="32"/>
        </w:rPr>
        <w:t>больше узнать о</w:t>
      </w:r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 деятельност</w:t>
      </w:r>
      <w:r w:rsidR="007C7C27" w:rsidRPr="00400D5C">
        <w:rPr>
          <w:rFonts w:ascii="Times New Roman" w:eastAsia="Calibri" w:hAnsi="Times New Roman" w:cs="Times New Roman"/>
          <w:sz w:val="32"/>
          <w:szCs w:val="32"/>
        </w:rPr>
        <w:t>и</w:t>
      </w:r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E7009" w:rsidRPr="00400D5C">
        <w:rPr>
          <w:rFonts w:ascii="Times New Roman" w:eastAsia="Calibri" w:hAnsi="Times New Roman" w:cs="Times New Roman"/>
          <w:sz w:val="32"/>
          <w:szCs w:val="32"/>
        </w:rPr>
        <w:t>ФГУП “</w:t>
      </w:r>
      <w:r w:rsidRPr="00400D5C">
        <w:rPr>
          <w:rFonts w:ascii="Times New Roman" w:eastAsia="Calibri" w:hAnsi="Times New Roman" w:cs="Times New Roman"/>
          <w:sz w:val="32"/>
          <w:szCs w:val="32"/>
        </w:rPr>
        <w:t>Почт</w:t>
      </w:r>
      <w:r w:rsidR="004E7009" w:rsidRPr="00400D5C">
        <w:rPr>
          <w:rFonts w:ascii="Times New Roman" w:eastAsia="Calibri" w:hAnsi="Times New Roman" w:cs="Times New Roman"/>
          <w:sz w:val="32"/>
          <w:szCs w:val="32"/>
        </w:rPr>
        <w:t>а</w:t>
      </w:r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 России</w:t>
      </w:r>
      <w:r w:rsidR="004E7009" w:rsidRPr="00400D5C">
        <w:rPr>
          <w:rFonts w:ascii="Times New Roman" w:eastAsia="Calibri" w:hAnsi="Times New Roman" w:cs="Times New Roman"/>
          <w:sz w:val="32"/>
          <w:szCs w:val="32"/>
        </w:rPr>
        <w:t>”</w:t>
      </w:r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 как социально ориентированного предприятия, </w:t>
      </w:r>
      <w:r w:rsidR="007C7C27" w:rsidRPr="00400D5C">
        <w:rPr>
          <w:rFonts w:ascii="Times New Roman" w:eastAsia="Calibri" w:hAnsi="Times New Roman" w:cs="Times New Roman"/>
          <w:sz w:val="32"/>
          <w:szCs w:val="32"/>
        </w:rPr>
        <w:t>но и ознакомиться с новыми проектами и современными услугами национального почтового оператора</w:t>
      </w:r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837FC9" w:rsidRPr="00400D5C" w:rsidRDefault="00837FC9" w:rsidP="00837F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Благодаря тесному партнерству с ООО «СЭПО-ЗЭМ», ПАО «Саратовский НПЗ», ОАО «КБ «Электроприбор», ООО «Газпром </w:t>
      </w:r>
      <w:proofErr w:type="spellStart"/>
      <w:r w:rsidRPr="00400D5C">
        <w:rPr>
          <w:rFonts w:ascii="Times New Roman" w:eastAsia="Calibri" w:hAnsi="Times New Roman" w:cs="Times New Roman"/>
          <w:sz w:val="32"/>
          <w:szCs w:val="32"/>
        </w:rPr>
        <w:t>межрегионгаз</w:t>
      </w:r>
      <w:proofErr w:type="spellEnd"/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 Саратов», ООО «</w:t>
      </w:r>
      <w:proofErr w:type="spellStart"/>
      <w:r w:rsidRPr="00400D5C">
        <w:rPr>
          <w:rFonts w:ascii="Times New Roman" w:eastAsia="Calibri" w:hAnsi="Times New Roman" w:cs="Times New Roman"/>
          <w:sz w:val="32"/>
          <w:szCs w:val="32"/>
        </w:rPr>
        <w:t>Саратоворгсинтез</w:t>
      </w:r>
      <w:proofErr w:type="spellEnd"/>
      <w:r w:rsidRPr="00400D5C">
        <w:rPr>
          <w:rFonts w:ascii="Times New Roman" w:eastAsia="Calibri" w:hAnsi="Times New Roman" w:cs="Times New Roman"/>
          <w:sz w:val="32"/>
          <w:szCs w:val="32"/>
        </w:rPr>
        <w:t>», ООО «</w:t>
      </w:r>
      <w:proofErr w:type="spellStart"/>
      <w:r w:rsidRPr="00400D5C">
        <w:rPr>
          <w:rFonts w:ascii="Times New Roman" w:eastAsia="Calibri" w:hAnsi="Times New Roman" w:cs="Times New Roman"/>
          <w:sz w:val="32"/>
          <w:szCs w:val="32"/>
        </w:rPr>
        <w:t>ЛокоТех</w:t>
      </w:r>
      <w:proofErr w:type="spellEnd"/>
      <w:r w:rsidRPr="00400D5C">
        <w:rPr>
          <w:rFonts w:ascii="Times New Roman" w:eastAsia="Calibri" w:hAnsi="Times New Roman" w:cs="Times New Roman"/>
          <w:sz w:val="32"/>
          <w:szCs w:val="32"/>
        </w:rPr>
        <w:t>-Сервис», АО «</w:t>
      </w:r>
      <w:proofErr w:type="spellStart"/>
      <w:r w:rsidRPr="00400D5C">
        <w:rPr>
          <w:rFonts w:ascii="Times New Roman" w:eastAsia="Calibri" w:hAnsi="Times New Roman" w:cs="Times New Roman"/>
          <w:sz w:val="32"/>
          <w:szCs w:val="32"/>
        </w:rPr>
        <w:t>Транснефть-Приволга</w:t>
      </w:r>
      <w:proofErr w:type="spellEnd"/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» и лингвистическим центром «Клевер», в оздоровительном центре также отдохнули дети сотрудников </w:t>
      </w:r>
      <w:r w:rsidR="007C7C27" w:rsidRPr="00400D5C">
        <w:rPr>
          <w:rFonts w:ascii="Times New Roman" w:eastAsia="Calibri" w:hAnsi="Times New Roman" w:cs="Times New Roman"/>
          <w:sz w:val="32"/>
          <w:szCs w:val="32"/>
        </w:rPr>
        <w:t>предприятий и организаций всего региона</w:t>
      </w:r>
      <w:r w:rsidRPr="00400D5C">
        <w:rPr>
          <w:rFonts w:ascii="Times New Roman" w:eastAsia="Calibri" w:hAnsi="Times New Roman" w:cs="Times New Roman"/>
          <w:sz w:val="32"/>
          <w:szCs w:val="32"/>
        </w:rPr>
        <w:t>.</w:t>
      </w:r>
    </w:p>
    <w:p w:rsidR="001E6FF4" w:rsidRPr="00400D5C" w:rsidRDefault="008E5169" w:rsidP="00837F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00D5C">
        <w:rPr>
          <w:rFonts w:ascii="Times New Roman" w:eastAsia="Calibri" w:hAnsi="Times New Roman" w:cs="Times New Roman"/>
          <w:sz w:val="32"/>
          <w:szCs w:val="32"/>
        </w:rPr>
        <w:t>Летняя оздоровительная кампания, в которой приняли участие более 1000 школьников, предоставила в распоряжение отдыхающих детского центра веселые конкурсы, спортивные и культурно-массовые мероприятия, купание и пляжные игры, катание на лошадях и веломобилях, кружки по интересам и дискотеки, спортплощадки и современные аттракционы.</w:t>
      </w:r>
    </w:p>
    <w:p w:rsidR="001E6FF4" w:rsidRPr="00400D5C" w:rsidRDefault="001E6FF4" w:rsidP="00A604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60478" w:rsidRPr="00400D5C" w:rsidRDefault="00A60478" w:rsidP="00A604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400D5C">
        <w:rPr>
          <w:rFonts w:ascii="Times New Roman" w:eastAsia="Calibri" w:hAnsi="Times New Roman" w:cs="Times New Roman"/>
          <w:b/>
          <w:sz w:val="32"/>
          <w:szCs w:val="32"/>
        </w:rPr>
        <w:t>О Компании:</w:t>
      </w:r>
    </w:p>
    <w:p w:rsidR="00A60478" w:rsidRPr="00400D5C" w:rsidRDefault="00A60478" w:rsidP="00A60478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00D5C">
        <w:rPr>
          <w:rFonts w:ascii="Times New Roman" w:eastAsia="Calibri" w:hAnsi="Times New Roman" w:cs="Times New Roman"/>
          <w:sz w:val="32"/>
          <w:szCs w:val="32"/>
        </w:rPr>
        <w:t>ПАО НК «</w:t>
      </w:r>
      <w:proofErr w:type="spellStart"/>
      <w:r w:rsidRPr="00400D5C">
        <w:rPr>
          <w:rFonts w:ascii="Times New Roman" w:eastAsia="Calibri" w:hAnsi="Times New Roman" w:cs="Times New Roman"/>
          <w:sz w:val="32"/>
          <w:szCs w:val="32"/>
        </w:rPr>
        <w:t>РуссНефть</w:t>
      </w:r>
      <w:proofErr w:type="spellEnd"/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» входит в топ-10 крупнейших нефтяных компаний по объемам добычи нефти в России. </w:t>
      </w:r>
    </w:p>
    <w:p w:rsidR="00A60478" w:rsidRPr="00400D5C" w:rsidRDefault="00A60478" w:rsidP="00A60478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A60478" w:rsidRPr="00400D5C" w:rsidRDefault="00A60478" w:rsidP="00A60478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00D5C">
        <w:rPr>
          <w:rFonts w:ascii="Times New Roman" w:eastAsia="Calibri" w:hAnsi="Times New Roman" w:cs="Times New Roman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A60478" w:rsidRPr="00400D5C" w:rsidRDefault="00A60478" w:rsidP="00A6047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60478" w:rsidRPr="00400D5C" w:rsidRDefault="00A60478" w:rsidP="00A6047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0D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</w:t>
      </w:r>
      <w:proofErr w:type="spellStart"/>
      <w:r w:rsidRPr="00400D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400D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A60478" w:rsidRPr="00400D5C" w:rsidRDefault="00A60478" w:rsidP="00A6047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0D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A60478" w:rsidRPr="00400D5C" w:rsidRDefault="00A60478" w:rsidP="00A6047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0D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400D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400D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A60478" w:rsidRPr="00400D5C" w:rsidRDefault="00A60478" w:rsidP="00A60478"/>
    <w:p w:rsidR="00A60478" w:rsidRDefault="00A60478" w:rsidP="00A60478"/>
    <w:p w:rsidR="00A60478" w:rsidRDefault="00A60478" w:rsidP="00A60478"/>
    <w:p w:rsidR="00A60478" w:rsidRDefault="00A60478" w:rsidP="00A60478"/>
    <w:p w:rsidR="00A60478" w:rsidRDefault="00A60478" w:rsidP="00A60478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78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675"/>
    <w:rsid w:val="00021D78"/>
    <w:rsid w:val="000225FD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11C3"/>
    <w:rsid w:val="00041994"/>
    <w:rsid w:val="00042168"/>
    <w:rsid w:val="00042487"/>
    <w:rsid w:val="00043858"/>
    <w:rsid w:val="000439F7"/>
    <w:rsid w:val="00043D85"/>
    <w:rsid w:val="00044443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26FE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6FF4"/>
    <w:rsid w:val="001E71CE"/>
    <w:rsid w:val="001E73E3"/>
    <w:rsid w:val="001F073A"/>
    <w:rsid w:val="001F0CFA"/>
    <w:rsid w:val="001F1C47"/>
    <w:rsid w:val="001F440B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64B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55C"/>
    <w:rsid w:val="002E1BCB"/>
    <w:rsid w:val="002E1F0E"/>
    <w:rsid w:val="002E23DB"/>
    <w:rsid w:val="002E27FB"/>
    <w:rsid w:val="002E30EA"/>
    <w:rsid w:val="002E32E2"/>
    <w:rsid w:val="002E409E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0D5C"/>
    <w:rsid w:val="004010B0"/>
    <w:rsid w:val="004013B0"/>
    <w:rsid w:val="004014E8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1727"/>
    <w:rsid w:val="0049213D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E7009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C11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D21"/>
    <w:rsid w:val="005B41E1"/>
    <w:rsid w:val="005B4547"/>
    <w:rsid w:val="005B4A22"/>
    <w:rsid w:val="005B5AB2"/>
    <w:rsid w:val="005B5DEF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812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8AD"/>
    <w:rsid w:val="00695C87"/>
    <w:rsid w:val="00695E83"/>
    <w:rsid w:val="006979B0"/>
    <w:rsid w:val="006A017F"/>
    <w:rsid w:val="006A0C1E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0AC5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5B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A19"/>
    <w:rsid w:val="00760D0B"/>
    <w:rsid w:val="00760F61"/>
    <w:rsid w:val="00761EC2"/>
    <w:rsid w:val="00762024"/>
    <w:rsid w:val="00762501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C27"/>
    <w:rsid w:val="007C7D0A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97B"/>
    <w:rsid w:val="00836E8F"/>
    <w:rsid w:val="0083730E"/>
    <w:rsid w:val="0083781B"/>
    <w:rsid w:val="00837FC9"/>
    <w:rsid w:val="00840277"/>
    <w:rsid w:val="00841D88"/>
    <w:rsid w:val="00841FFA"/>
    <w:rsid w:val="0084219C"/>
    <w:rsid w:val="00842354"/>
    <w:rsid w:val="00842A48"/>
    <w:rsid w:val="00842E3A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169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A12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531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5E0C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5D66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478"/>
    <w:rsid w:val="00A60CB6"/>
    <w:rsid w:val="00A60E32"/>
    <w:rsid w:val="00A61562"/>
    <w:rsid w:val="00A61759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05F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04D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0E11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34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187C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1C6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339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78D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CED3"/>
  <w15:chartTrackingRefBased/>
  <w15:docId w15:val="{86CC8403-5B05-459D-849E-94347A29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2790</Characters>
  <Application>Microsoft Office Word</Application>
  <DocSecurity>0</DocSecurity>
  <Lines>55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2019-09-04T09:53:00Z</cp:lastPrinted>
  <dcterms:created xsi:type="dcterms:W3CDTF">2019-09-04T12:49:00Z</dcterms:created>
  <dcterms:modified xsi:type="dcterms:W3CDTF">2019-09-04T12:49:00Z</dcterms:modified>
</cp:coreProperties>
</file>