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65362F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F47306" w:rsidRPr="00E2220E" w:rsidRDefault="00550B16" w:rsidP="001B0369">
      <w:pPr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August </w:t>
      </w:r>
      <w:r w:rsidR="00E2220E" w:rsidRPr="00E2220E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29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F4730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D343DE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participates</w:t>
      </w:r>
      <w:r w:rsidR="00C07DC1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D343DE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in </w:t>
      </w:r>
      <w:r w:rsidR="00E2220E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“Help to Get Ready for School” </w:t>
      </w:r>
      <w:r w:rsidR="00B7518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campaign</w:t>
      </w:r>
      <w:r w:rsidR="00E2220E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</w:p>
    <w:p w:rsidR="00D4793C" w:rsidRDefault="00D4793C" w:rsidP="00F47306">
      <w:pPr>
        <w:jc w:val="both"/>
        <w:rPr>
          <w:rFonts w:eastAsia="Times New Roman"/>
          <w:bCs/>
          <w:snapToGrid w:val="0"/>
          <w:color w:val="000000"/>
          <w:lang w:val="en-US"/>
        </w:rPr>
      </w:pPr>
    </w:p>
    <w:p w:rsidR="00C07DC1" w:rsidRPr="00C07DC1" w:rsidRDefault="00C07DC1" w:rsidP="00725BB9">
      <w:pPr>
        <w:spacing w:line="360" w:lineRule="auto"/>
        <w:jc w:val="both"/>
        <w:rPr>
          <w:rFonts w:eastAsia="Times New Roman"/>
          <w:bCs/>
          <w:snapToGrid w:val="0"/>
          <w:color w:val="000000"/>
          <w:lang w:val="en-US"/>
        </w:rPr>
      </w:pPr>
      <w:r w:rsidRPr="00C07DC1">
        <w:rPr>
          <w:rFonts w:eastAsia="Times New Roman"/>
          <w:bCs/>
          <w:snapToGrid w:val="0"/>
          <w:color w:val="000000"/>
          <w:lang w:val="en-US"/>
        </w:rPr>
        <w:t>The Ulyanovsk bra</w:t>
      </w:r>
      <w:r>
        <w:rPr>
          <w:rFonts w:eastAsia="Times New Roman"/>
          <w:bCs/>
          <w:snapToGrid w:val="0"/>
          <w:color w:val="000000"/>
          <w:lang w:val="en-US"/>
        </w:rPr>
        <w:t>nch of PJSC “</w:t>
      </w:r>
      <w:proofErr w:type="spellStart"/>
      <w:r>
        <w:rPr>
          <w:rFonts w:eastAsia="Times New Roman"/>
          <w:bCs/>
          <w:snapToGrid w:val="0"/>
          <w:color w:val="000000"/>
          <w:lang w:val="en-US"/>
        </w:rPr>
        <w:t>RussNeft</w:t>
      </w:r>
      <w:proofErr w:type="spellEnd"/>
      <w:r>
        <w:rPr>
          <w:rFonts w:eastAsia="Times New Roman"/>
          <w:bCs/>
          <w:snapToGrid w:val="0"/>
          <w:color w:val="000000"/>
          <w:lang w:val="en-US"/>
        </w:rPr>
        <w:t xml:space="preserve">” has provided </w:t>
      </w:r>
      <w:r w:rsidRPr="00C07DC1">
        <w:rPr>
          <w:rFonts w:eastAsia="Times New Roman"/>
          <w:bCs/>
          <w:snapToGrid w:val="0"/>
          <w:color w:val="000000"/>
          <w:lang w:val="en-US"/>
        </w:rPr>
        <w:t>charitable</w:t>
      </w:r>
      <w:r>
        <w:rPr>
          <w:rFonts w:eastAsia="Times New Roman"/>
          <w:bCs/>
          <w:snapToGrid w:val="0"/>
          <w:color w:val="000000"/>
          <w:lang w:val="en-US"/>
        </w:rPr>
        <w:t xml:space="preserve"> funds to help</w:t>
      </w:r>
      <w:r w:rsidRPr="00C07DC1">
        <w:rPr>
          <w:rFonts w:eastAsia="Times New Roman"/>
          <w:bCs/>
          <w:snapToGrid w:val="0"/>
          <w:color w:val="000000"/>
          <w:lang w:val="en-US"/>
        </w:rPr>
        <w:t xml:space="preserve"> children from low-income families </w:t>
      </w:r>
      <w:r>
        <w:rPr>
          <w:rFonts w:eastAsia="Times New Roman"/>
          <w:bCs/>
          <w:snapToGrid w:val="0"/>
          <w:color w:val="000000"/>
          <w:lang w:val="en-US"/>
        </w:rPr>
        <w:t>in</w:t>
      </w:r>
      <w:r w:rsidRPr="00C07DC1">
        <w:rPr>
          <w:rFonts w:eastAsia="Times New Roman"/>
          <w:bCs/>
          <w:snapToGrid w:val="0"/>
          <w:color w:val="000000"/>
          <w:lang w:val="en-US"/>
        </w:rPr>
        <w:t> preparations for the new school year</w:t>
      </w:r>
      <w:r w:rsidRPr="00C07DC1">
        <w:rPr>
          <w:rFonts w:eastAsia="Times New Roman"/>
          <w:bCs/>
          <w:snapToGrid w:val="0"/>
          <w:color w:val="000000"/>
          <w:lang w:val="en-US"/>
        </w:rPr>
        <w:t>.</w:t>
      </w:r>
    </w:p>
    <w:p w:rsidR="00C07DC1" w:rsidRPr="00C07DC1" w:rsidRDefault="00C07DC1" w:rsidP="00725BB9">
      <w:pPr>
        <w:spacing w:line="360" w:lineRule="auto"/>
        <w:jc w:val="both"/>
        <w:rPr>
          <w:rFonts w:eastAsia="Times New Roman"/>
          <w:bCs/>
          <w:snapToGrid w:val="0"/>
          <w:color w:val="000000"/>
          <w:lang w:val="en-US"/>
        </w:rPr>
      </w:pPr>
      <w:r>
        <w:rPr>
          <w:rFonts w:eastAsia="Times New Roman"/>
          <w:bCs/>
          <w:snapToGrid w:val="0"/>
          <w:color w:val="000000"/>
          <w:lang w:val="en-US"/>
        </w:rPr>
        <w:t>T</w:t>
      </w:r>
      <w:r w:rsidRPr="00C07DC1">
        <w:rPr>
          <w:rFonts w:eastAsia="Times New Roman"/>
          <w:bCs/>
          <w:snapToGrid w:val="0"/>
          <w:color w:val="000000"/>
          <w:lang w:val="en-US"/>
        </w:rPr>
        <w:t>his time</w:t>
      </w:r>
      <w:r>
        <w:rPr>
          <w:rFonts w:eastAsia="Times New Roman"/>
          <w:bCs/>
          <w:snapToGrid w:val="0"/>
          <w:color w:val="000000"/>
          <w:lang w:val="en-US"/>
        </w:rPr>
        <w:t>, t</w:t>
      </w:r>
      <w:r w:rsidR="00D343DE">
        <w:rPr>
          <w:rFonts w:eastAsia="Times New Roman"/>
          <w:bCs/>
          <w:snapToGrid w:val="0"/>
          <w:color w:val="000000"/>
          <w:lang w:val="en-US"/>
        </w:rPr>
        <w:t>he annual campaign "Help to G</w:t>
      </w:r>
      <w:r w:rsidRPr="00C07DC1">
        <w:rPr>
          <w:rFonts w:eastAsia="Times New Roman"/>
          <w:bCs/>
          <w:snapToGrid w:val="0"/>
          <w:color w:val="000000"/>
          <w:lang w:val="en-US"/>
        </w:rPr>
        <w:t xml:space="preserve">et </w:t>
      </w:r>
      <w:r w:rsidR="00D343DE">
        <w:rPr>
          <w:rFonts w:eastAsia="Times New Roman"/>
          <w:bCs/>
          <w:snapToGrid w:val="0"/>
          <w:color w:val="000000"/>
          <w:lang w:val="en-US"/>
        </w:rPr>
        <w:t>R</w:t>
      </w:r>
      <w:r w:rsidRPr="00C07DC1">
        <w:rPr>
          <w:rFonts w:eastAsia="Times New Roman"/>
          <w:bCs/>
          <w:snapToGrid w:val="0"/>
          <w:color w:val="000000"/>
          <w:lang w:val="en-US"/>
        </w:rPr>
        <w:t xml:space="preserve">eady for </w:t>
      </w:r>
      <w:r w:rsidR="00D343DE">
        <w:rPr>
          <w:rFonts w:eastAsia="Times New Roman"/>
          <w:bCs/>
          <w:snapToGrid w:val="0"/>
          <w:color w:val="000000"/>
          <w:lang w:val="en-US"/>
        </w:rPr>
        <w:t>S</w:t>
      </w:r>
      <w:r w:rsidRPr="00C07DC1">
        <w:rPr>
          <w:rFonts w:eastAsia="Times New Roman"/>
          <w:bCs/>
          <w:snapToGrid w:val="0"/>
          <w:color w:val="000000"/>
          <w:lang w:val="en-US"/>
        </w:rPr>
        <w:t xml:space="preserve">chool" will cover children living in the </w:t>
      </w:r>
      <w:proofErr w:type="spellStart"/>
      <w:r w:rsidRPr="00C07DC1">
        <w:rPr>
          <w:rFonts w:eastAsia="Times New Roman"/>
          <w:bCs/>
          <w:snapToGrid w:val="0"/>
          <w:color w:val="000000"/>
          <w:lang w:val="en-US"/>
        </w:rPr>
        <w:t>Novomalyklinsky</w:t>
      </w:r>
      <w:proofErr w:type="spellEnd"/>
      <w:r w:rsidRPr="00C07DC1">
        <w:rPr>
          <w:rFonts w:eastAsia="Times New Roman"/>
          <w:bCs/>
          <w:snapToGrid w:val="0"/>
          <w:color w:val="000000"/>
          <w:lang w:val="en-US"/>
        </w:rPr>
        <w:t xml:space="preserve"> district of the Ulyanovsk region. </w:t>
      </w:r>
      <w:r w:rsidR="00D343DE">
        <w:rPr>
          <w:rFonts w:eastAsia="Times New Roman"/>
          <w:bCs/>
          <w:snapToGrid w:val="0"/>
          <w:color w:val="000000"/>
          <w:lang w:val="en-US"/>
        </w:rPr>
        <w:t>W</w:t>
      </w:r>
      <w:r w:rsidR="00D343DE" w:rsidRPr="00C07DC1">
        <w:rPr>
          <w:rFonts w:eastAsia="Times New Roman"/>
          <w:bCs/>
          <w:snapToGrid w:val="0"/>
          <w:color w:val="000000"/>
          <w:lang w:val="en-US"/>
        </w:rPr>
        <w:t xml:space="preserve">ith </w:t>
      </w:r>
      <w:r w:rsidR="00D343DE">
        <w:rPr>
          <w:rFonts w:eastAsia="Times New Roman"/>
          <w:bCs/>
          <w:snapToGrid w:val="0"/>
          <w:color w:val="000000"/>
          <w:lang w:val="en-US"/>
        </w:rPr>
        <w:t xml:space="preserve">funds </w:t>
      </w:r>
      <w:r w:rsidR="00D343DE">
        <w:rPr>
          <w:rFonts w:eastAsia="Times New Roman"/>
          <w:bCs/>
          <w:snapToGrid w:val="0"/>
          <w:color w:val="000000"/>
          <w:lang w:val="en-US"/>
        </w:rPr>
        <w:t>allocate</w:t>
      </w:r>
      <w:r w:rsidR="00D343DE">
        <w:rPr>
          <w:rFonts w:eastAsia="Times New Roman"/>
          <w:bCs/>
          <w:snapToGrid w:val="0"/>
          <w:color w:val="000000"/>
          <w:lang w:val="en-US"/>
        </w:rPr>
        <w:t>d by the Company</w:t>
      </w:r>
      <w:r w:rsidR="00D343DE">
        <w:rPr>
          <w:rFonts w:eastAsia="Times New Roman"/>
          <w:bCs/>
          <w:snapToGrid w:val="0"/>
          <w:color w:val="000000"/>
          <w:lang w:val="en-US"/>
        </w:rPr>
        <w:t>, se</w:t>
      </w:r>
      <w:r w:rsidR="00B75187" w:rsidRPr="00C07DC1">
        <w:rPr>
          <w:rFonts w:eastAsia="Times New Roman"/>
          <w:bCs/>
          <w:snapToGrid w:val="0"/>
          <w:color w:val="000000"/>
          <w:lang w:val="en-US"/>
        </w:rPr>
        <w:t>ts of school and spo</w:t>
      </w:r>
      <w:r w:rsidR="00C44B48">
        <w:rPr>
          <w:rFonts w:eastAsia="Times New Roman"/>
          <w:bCs/>
          <w:snapToGrid w:val="0"/>
          <w:color w:val="000000"/>
          <w:lang w:val="en-US"/>
        </w:rPr>
        <w:t xml:space="preserve">rts </w:t>
      </w:r>
      <w:r w:rsidR="004D3F4D" w:rsidRPr="004D3F4D">
        <w:rPr>
          <w:rFonts w:eastAsia="Times New Roman"/>
          <w:bCs/>
          <w:snapToGrid w:val="0"/>
          <w:color w:val="000000"/>
          <w:lang w:val="en-US"/>
        </w:rPr>
        <w:t>clothing</w:t>
      </w:r>
      <w:r w:rsidR="00C44B48">
        <w:rPr>
          <w:rFonts w:eastAsia="Times New Roman"/>
          <w:bCs/>
          <w:snapToGrid w:val="0"/>
          <w:color w:val="000000"/>
          <w:lang w:val="en-US"/>
        </w:rPr>
        <w:t>, student backpacks and</w:t>
      </w:r>
      <w:r w:rsidR="004D3F4D">
        <w:rPr>
          <w:rFonts w:eastAsia="Times New Roman"/>
          <w:bCs/>
          <w:snapToGrid w:val="0"/>
          <w:color w:val="000000"/>
          <w:lang w:val="en-US"/>
        </w:rPr>
        <w:t xml:space="preserve"> stationery </w:t>
      </w:r>
      <w:proofErr w:type="gramStart"/>
      <w:r w:rsidR="004D3F4D">
        <w:rPr>
          <w:rFonts w:eastAsia="Times New Roman"/>
          <w:bCs/>
          <w:snapToGrid w:val="0"/>
          <w:color w:val="000000"/>
          <w:lang w:val="en-US"/>
        </w:rPr>
        <w:t>were</w:t>
      </w:r>
      <w:r w:rsidR="00B75187" w:rsidRPr="00C07DC1">
        <w:rPr>
          <w:rFonts w:eastAsia="Times New Roman"/>
          <w:bCs/>
          <w:snapToGrid w:val="0"/>
          <w:color w:val="000000"/>
          <w:lang w:val="en-US"/>
        </w:rPr>
        <w:t xml:space="preserve"> purchased</w:t>
      </w:r>
      <w:proofErr w:type="gramEnd"/>
      <w:r w:rsidRPr="00C07DC1">
        <w:rPr>
          <w:rFonts w:eastAsia="Times New Roman"/>
          <w:bCs/>
          <w:snapToGrid w:val="0"/>
          <w:color w:val="000000"/>
          <w:lang w:val="en-US"/>
        </w:rPr>
        <w:t>.</w:t>
      </w:r>
    </w:p>
    <w:p w:rsidR="00C07DC1" w:rsidRPr="00C07DC1" w:rsidRDefault="00C07DC1" w:rsidP="00725BB9">
      <w:pPr>
        <w:spacing w:line="360" w:lineRule="auto"/>
        <w:jc w:val="both"/>
        <w:rPr>
          <w:rFonts w:eastAsia="Times New Roman"/>
          <w:bCs/>
          <w:snapToGrid w:val="0"/>
          <w:color w:val="000000"/>
          <w:lang w:val="en-US"/>
        </w:rPr>
      </w:pPr>
      <w:r w:rsidRPr="00C07DC1">
        <w:rPr>
          <w:rFonts w:eastAsia="Times New Roman"/>
          <w:bCs/>
          <w:snapToGrid w:val="0"/>
          <w:color w:val="000000"/>
          <w:lang w:val="en-US"/>
        </w:rPr>
        <w:t xml:space="preserve">The charity </w:t>
      </w:r>
      <w:r w:rsidR="00594E12">
        <w:rPr>
          <w:rFonts w:eastAsia="Times New Roman"/>
          <w:bCs/>
          <w:snapToGrid w:val="0"/>
          <w:color w:val="000000"/>
          <w:lang w:val="en-US"/>
        </w:rPr>
        <w:t>campaign "Help to G</w:t>
      </w:r>
      <w:r w:rsidRPr="00C07DC1">
        <w:rPr>
          <w:rFonts w:eastAsia="Times New Roman"/>
          <w:bCs/>
          <w:snapToGrid w:val="0"/>
          <w:color w:val="000000"/>
          <w:lang w:val="en-US"/>
        </w:rPr>
        <w:t xml:space="preserve">et </w:t>
      </w:r>
      <w:r w:rsidR="00594E12">
        <w:rPr>
          <w:rFonts w:eastAsia="Times New Roman"/>
          <w:bCs/>
          <w:snapToGrid w:val="0"/>
          <w:color w:val="000000"/>
          <w:lang w:val="en-US"/>
        </w:rPr>
        <w:t>R</w:t>
      </w:r>
      <w:r w:rsidRPr="00C07DC1">
        <w:rPr>
          <w:rFonts w:eastAsia="Times New Roman"/>
          <w:bCs/>
          <w:snapToGrid w:val="0"/>
          <w:color w:val="000000"/>
          <w:lang w:val="en-US"/>
        </w:rPr>
        <w:t xml:space="preserve">eady for School" </w:t>
      </w:r>
      <w:proofErr w:type="gramStart"/>
      <w:r w:rsidRPr="00C07DC1">
        <w:rPr>
          <w:rFonts w:eastAsia="Times New Roman"/>
          <w:bCs/>
          <w:snapToGrid w:val="0"/>
          <w:color w:val="000000"/>
          <w:lang w:val="en-US"/>
        </w:rPr>
        <w:t>has been held</w:t>
      </w:r>
      <w:proofErr w:type="gramEnd"/>
      <w:r w:rsidRPr="00C07DC1">
        <w:rPr>
          <w:rFonts w:eastAsia="Times New Roman"/>
          <w:bCs/>
          <w:snapToGrid w:val="0"/>
          <w:color w:val="000000"/>
          <w:lang w:val="en-US"/>
        </w:rPr>
        <w:t xml:space="preserve"> in the Ulyanovsk region since 2005 and is aimed at targeted social assistance to school-age children from </w:t>
      </w:r>
      <w:r w:rsidR="00725BB9" w:rsidRPr="00C07DC1">
        <w:rPr>
          <w:rFonts w:eastAsia="Times New Roman"/>
          <w:bCs/>
          <w:snapToGrid w:val="0"/>
          <w:color w:val="000000"/>
          <w:lang w:val="en-US"/>
        </w:rPr>
        <w:t>large</w:t>
      </w:r>
      <w:r w:rsidR="00725BB9">
        <w:rPr>
          <w:rFonts w:eastAsia="Times New Roman"/>
          <w:bCs/>
          <w:snapToGrid w:val="0"/>
          <w:color w:val="000000"/>
          <w:lang w:val="en-US"/>
        </w:rPr>
        <w:t xml:space="preserve"> and low-income</w:t>
      </w:r>
      <w:r w:rsidRPr="00C07DC1">
        <w:rPr>
          <w:rFonts w:eastAsia="Times New Roman"/>
          <w:bCs/>
          <w:snapToGrid w:val="0"/>
          <w:color w:val="000000"/>
          <w:lang w:val="en-US"/>
        </w:rPr>
        <w:t xml:space="preserve"> families, fami</w:t>
      </w:r>
      <w:r w:rsidR="00725BB9">
        <w:rPr>
          <w:rFonts w:eastAsia="Times New Roman"/>
          <w:bCs/>
          <w:snapToGrid w:val="0"/>
          <w:color w:val="000000"/>
          <w:lang w:val="en-US"/>
        </w:rPr>
        <w:t>lies in difficult life circu</w:t>
      </w:r>
      <w:r w:rsidR="00A27D27">
        <w:rPr>
          <w:rFonts w:eastAsia="Times New Roman"/>
          <w:bCs/>
          <w:snapToGrid w:val="0"/>
          <w:color w:val="000000"/>
          <w:lang w:val="en-US"/>
        </w:rPr>
        <w:t>m</w:t>
      </w:r>
      <w:r w:rsidR="00725BB9">
        <w:rPr>
          <w:rFonts w:eastAsia="Times New Roman"/>
          <w:bCs/>
          <w:snapToGrid w:val="0"/>
          <w:color w:val="000000"/>
          <w:lang w:val="en-US"/>
        </w:rPr>
        <w:t>stances</w:t>
      </w:r>
      <w:r w:rsidRPr="00C07DC1">
        <w:rPr>
          <w:rFonts w:eastAsia="Times New Roman"/>
          <w:bCs/>
          <w:snapToGrid w:val="0"/>
          <w:color w:val="000000"/>
          <w:lang w:val="en-US"/>
        </w:rPr>
        <w:t>.</w:t>
      </w:r>
    </w:p>
    <w:p w:rsidR="001B0369" w:rsidRPr="001B0369" w:rsidRDefault="00C07DC1" w:rsidP="00725BB9">
      <w:pPr>
        <w:spacing w:line="360" w:lineRule="auto"/>
        <w:jc w:val="both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  <w:r w:rsidRPr="00C07DC1">
        <w:rPr>
          <w:rFonts w:eastAsia="Times New Roman"/>
          <w:bCs/>
          <w:snapToGrid w:val="0"/>
          <w:color w:val="000000"/>
          <w:lang w:val="en-US"/>
        </w:rPr>
        <w:t>The Ulya</w:t>
      </w:r>
      <w:r w:rsidR="00532767">
        <w:rPr>
          <w:rFonts w:eastAsia="Times New Roman"/>
          <w:bCs/>
          <w:snapToGrid w:val="0"/>
          <w:color w:val="000000"/>
          <w:lang w:val="en-US"/>
        </w:rPr>
        <w:t xml:space="preserve">novsk branch of </w:t>
      </w:r>
      <w:proofErr w:type="spellStart"/>
      <w:r w:rsidR="00532767">
        <w:rPr>
          <w:rFonts w:eastAsia="Times New Roman"/>
          <w:bCs/>
          <w:snapToGrid w:val="0"/>
          <w:color w:val="000000"/>
          <w:lang w:val="en-US"/>
        </w:rPr>
        <w:t>RussNeft</w:t>
      </w:r>
      <w:proofErr w:type="spellEnd"/>
      <w:r w:rsidR="00532767">
        <w:rPr>
          <w:rFonts w:eastAsia="Times New Roman"/>
          <w:bCs/>
          <w:snapToGrid w:val="0"/>
          <w:color w:val="000000"/>
          <w:lang w:val="en-US"/>
        </w:rPr>
        <w:t xml:space="preserve"> strives</w:t>
      </w:r>
      <w:r w:rsidR="00725BB9">
        <w:rPr>
          <w:rFonts w:eastAsia="Times New Roman"/>
          <w:bCs/>
          <w:snapToGrid w:val="0"/>
          <w:color w:val="000000"/>
          <w:lang w:val="en-US"/>
        </w:rPr>
        <w:t xml:space="preserve"> </w:t>
      </w:r>
      <w:proofErr w:type="gramStart"/>
      <w:r w:rsidRPr="00C07DC1">
        <w:rPr>
          <w:rFonts w:eastAsia="Times New Roman"/>
          <w:bCs/>
          <w:snapToGrid w:val="0"/>
          <w:color w:val="000000"/>
          <w:lang w:val="en-US"/>
        </w:rPr>
        <w:t>to</w:t>
      </w:r>
      <w:r w:rsidR="00725BB9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Pr="00C07DC1">
        <w:rPr>
          <w:rFonts w:eastAsia="Times New Roman"/>
          <w:bCs/>
          <w:snapToGrid w:val="0"/>
          <w:color w:val="000000"/>
          <w:lang w:val="en-US"/>
        </w:rPr>
        <w:t>fully</w:t>
      </w:r>
      <w:r w:rsidR="00725BB9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Pr="00C07DC1">
        <w:rPr>
          <w:rFonts w:eastAsia="Times New Roman"/>
          <w:bCs/>
          <w:snapToGrid w:val="0"/>
          <w:color w:val="000000"/>
          <w:lang w:val="en-US"/>
        </w:rPr>
        <w:t>contribute</w:t>
      </w:r>
      <w:proofErr w:type="gramEnd"/>
      <w:r w:rsidR="00725BB9">
        <w:rPr>
          <w:rFonts w:eastAsia="Times New Roman"/>
          <w:bCs/>
          <w:snapToGrid w:val="0"/>
          <w:color w:val="000000"/>
          <w:lang w:val="en-US"/>
        </w:rPr>
        <w:t xml:space="preserve"> </w:t>
      </w:r>
      <w:r w:rsidRPr="00C07DC1">
        <w:rPr>
          <w:rFonts w:eastAsia="Times New Roman"/>
          <w:bCs/>
          <w:snapToGrid w:val="0"/>
          <w:color w:val="000000"/>
          <w:lang w:val="en-US"/>
        </w:rPr>
        <w:t xml:space="preserve">to the development of the social sphere of the region, as well as to provide targeted support to </w:t>
      </w:r>
      <w:r w:rsidR="00A27D27">
        <w:rPr>
          <w:rFonts w:eastAsia="Times New Roman"/>
          <w:bCs/>
          <w:snapToGrid w:val="0"/>
          <w:color w:val="000000"/>
          <w:lang w:val="en-US"/>
        </w:rPr>
        <w:t>pe</w:t>
      </w:r>
      <w:r w:rsidR="00532767">
        <w:rPr>
          <w:rFonts w:eastAsia="Times New Roman"/>
          <w:bCs/>
          <w:snapToGrid w:val="0"/>
          <w:color w:val="000000"/>
          <w:lang w:val="en-US"/>
        </w:rPr>
        <w:t>ople who have reached out</w:t>
      </w:r>
      <w:r w:rsidRPr="00C07DC1">
        <w:rPr>
          <w:rFonts w:eastAsia="Times New Roman"/>
          <w:bCs/>
          <w:snapToGrid w:val="0"/>
          <w:color w:val="000000"/>
          <w:lang w:val="en-US"/>
        </w:rPr>
        <w:t>.</w:t>
      </w:r>
    </w:p>
    <w:p w:rsidR="00EE6020" w:rsidRPr="001B0369" w:rsidRDefault="00EE6020" w:rsidP="001B0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D4052F" w:rsidRPr="00A84AC1" w:rsidRDefault="00D4052F" w:rsidP="00D4052F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3F4D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767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5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3DE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A8B1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Аушева Фатима Магомедовна</cp:lastModifiedBy>
  <cp:revision>4</cp:revision>
  <cp:lastPrinted>2021-03-09T11:11:00Z</cp:lastPrinted>
  <dcterms:created xsi:type="dcterms:W3CDTF">2023-08-31T10:11:00Z</dcterms:created>
  <dcterms:modified xsi:type="dcterms:W3CDTF">2023-08-31T11:03:00Z</dcterms:modified>
</cp:coreProperties>
</file>