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51" w:rsidRPr="0052504E" w:rsidRDefault="00750051" w:rsidP="00750051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0DFC6031" wp14:editId="2602FB17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51" w:rsidRPr="0052504E" w:rsidRDefault="00750051" w:rsidP="00750051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B67592D" wp14:editId="26D4F9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051" w:rsidRPr="005D1FA1" w:rsidRDefault="00750051" w:rsidP="00750051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750051" w:rsidRPr="0052504E" w:rsidTr="00AE457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750051" w:rsidRPr="0052504E" w:rsidRDefault="00AF1D30" w:rsidP="00AE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50051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750051" w:rsidRPr="0052504E" w:rsidRDefault="00750051" w:rsidP="00AE45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50051" w:rsidRPr="0052504E" w:rsidRDefault="00750051" w:rsidP="00AE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0051" w:rsidRPr="0052504E" w:rsidRDefault="00750051" w:rsidP="0075005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750051" w:rsidRPr="0052504E" w:rsidRDefault="00750051" w:rsidP="0075005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750051" w:rsidRDefault="00AF1D30" w:rsidP="007500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27</w:t>
      </w:r>
      <w:bookmarkStart w:id="0" w:name="_GoBack"/>
      <w:bookmarkEnd w:id="0"/>
      <w:r w:rsidR="004A658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января</w:t>
      </w:r>
      <w:r w:rsidR="0075005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CF618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2021 </w:t>
      </w:r>
      <w:r w:rsidR="00750051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г.</w:t>
      </w:r>
      <w:bookmarkStart w:id="1" w:name="OLE_LINK3"/>
      <w:bookmarkStart w:id="2" w:name="OLE_LINK4"/>
    </w:p>
    <w:p w:rsidR="00750051" w:rsidRDefault="00750051" w:rsidP="007500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A783F" w:rsidRDefault="00750051" w:rsidP="003A78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«РуссНефт</w:t>
      </w:r>
      <w:r w:rsidR="003A783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ь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</w:t>
      </w:r>
      <w:r w:rsidR="00A15B8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 2020 году </w:t>
      </w:r>
      <w:r w:rsidR="004570B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увеличила запасы нефти на </w:t>
      </w:r>
      <w:r w:rsidR="00CF618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="0084607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0</w:t>
      </w:r>
      <w:r w:rsidR="003A783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млн тонн</w:t>
      </w:r>
      <w:bookmarkEnd w:id="1"/>
      <w:bookmarkEnd w:id="2"/>
    </w:p>
    <w:p w:rsidR="003A783F" w:rsidRDefault="003A783F" w:rsidP="003A78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50051" w:rsidRDefault="00287BE0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</w:t>
      </w:r>
      <w:r w:rsidR="0075005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рирост запасов </w:t>
      </w:r>
      <w:r w:rsidR="00750051"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</w:t>
      </w:r>
      <w:r w:rsidR="0075005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750051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="00CF6189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="00750051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</w:t>
      </w:r>
      <w:r w:rsidR="00750051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состави</w:t>
      </w:r>
      <w:r w:rsidR="00750051">
        <w:rPr>
          <w:rFonts w:ascii="Times New Roman" w:eastAsia="Calibri" w:hAnsi="Times New Roman" w:cs="Times New Roman"/>
          <w:color w:val="000000"/>
          <w:sz w:val="32"/>
          <w:szCs w:val="32"/>
        </w:rPr>
        <w:t>л</w:t>
      </w:r>
      <w:r w:rsidR="00750051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029E0">
        <w:rPr>
          <w:rFonts w:ascii="Times New Roman" w:eastAsia="Calibri" w:hAnsi="Times New Roman" w:cs="Times New Roman"/>
          <w:color w:val="000000"/>
          <w:sz w:val="32"/>
          <w:szCs w:val="32"/>
        </w:rPr>
        <w:t>3</w:t>
      </w:r>
      <w:r w:rsidR="00CF6189"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="001029E0">
        <w:rPr>
          <w:rFonts w:ascii="Times New Roman" w:eastAsia="Calibri" w:hAnsi="Times New Roman" w:cs="Times New Roman"/>
          <w:color w:val="000000"/>
          <w:sz w:val="32"/>
          <w:szCs w:val="32"/>
        </w:rPr>
        <w:t>,6</w:t>
      </w:r>
      <w:r w:rsidR="00750051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млн тонн</w:t>
      </w:r>
      <w:r w:rsidR="003A783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нефти</w:t>
      </w:r>
      <w:r w:rsidR="00750051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 w:rsidR="0075005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Основной объем геологоразведочных работ </w:t>
      </w:r>
      <w:r w:rsidR="000504B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отчетном году </w:t>
      </w:r>
      <w:r w:rsidR="00750051">
        <w:rPr>
          <w:rFonts w:ascii="Times New Roman" w:eastAsia="Calibri" w:hAnsi="Times New Roman" w:cs="Times New Roman"/>
          <w:color w:val="000000"/>
          <w:sz w:val="32"/>
          <w:szCs w:val="32"/>
        </w:rPr>
        <w:t>выполнен в</w:t>
      </w:r>
      <w:r w:rsidR="00750051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Ханты-Мансийском автономном округе</w:t>
      </w:r>
      <w:r w:rsidR="00750051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F02559" w:rsidRPr="009B4DD3" w:rsidRDefault="00F02559" w:rsidP="009B4D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ежегодно реализует </w:t>
      </w:r>
      <w:r w:rsidR="004570B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значительную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программу 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геологоразведочных работ (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ГРР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)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4570B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основными источниками которой 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>оста</w:t>
      </w:r>
      <w:r w:rsidR="004570B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нутся на среднесрочную перспективу </w:t>
      </w:r>
      <w:proofErr w:type="spellStart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трудноизвлекаемые</w:t>
      </w:r>
      <w:proofErr w:type="spellEnd"/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нетрадиционные запасы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(ТРИЗ)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 w:rsidR="00E03D38" w:rsidRPr="00E03D38">
        <w:rPr>
          <w:rFonts w:ascii="Times New Roman" w:eastAsia="Calibri" w:hAnsi="Times New Roman" w:cs="Times New Roman"/>
          <w:color w:val="000000"/>
          <w:sz w:val="32"/>
          <w:szCs w:val="32"/>
        </w:rPr>
        <w:t>Рост компетенций в области изучения и освоения ТРИЗ, анализ и обобщение результатов проведенных геологоразведочных работ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позволяет оперативно проводить ранжирование проектов, выделяя наиболее привлекательные и перспективные 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направления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(Верхне-Шапшинское, Тагринское, Западно-Варьеганское месторождения).</w:t>
      </w:r>
    </w:p>
    <w:p w:rsidR="00255FEF" w:rsidRDefault="00F02559" w:rsidP="009B4D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В 20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="00255FEF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рамках поисково-оценочного этапа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завершены полевые 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сейсморазведочные работы (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СРР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)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МОГТ-3D на 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Водораздельном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лицензионн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>ом участке и фланге Тагринского месторождения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Общий объем проведенных 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поисковых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СРР превышает 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>400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кв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="009B4DD3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км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>, нача</w:t>
      </w:r>
      <w:r w:rsidR="00287BE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лись 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>работ</w:t>
      </w:r>
      <w:r w:rsidR="00287BE0"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="00E03D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обработке и интерпретации полевых и скважинных данных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F02559" w:rsidRPr="009B4DD3" w:rsidRDefault="00E03D38" w:rsidP="009B4D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2021 году </w:t>
      </w:r>
      <w:r w:rsidR="00255FEF" w:rsidRPr="00255F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планируется завершить камеральные работы 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>по комплексной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обработк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интерпретаци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сейсмических и скважинных данных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по результатам которой будет 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уточн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>ена геологическая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модель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юрских и 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неокомских отложений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255FEF" w:rsidRPr="00255F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что 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позволит </w:t>
      </w:r>
      <w:r w:rsidR="00255FEF" w:rsidRPr="00255FE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определить направления дальнейшего развития по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изучаемы</w:t>
      </w:r>
      <w:r w:rsidR="00255FEF">
        <w:rPr>
          <w:rFonts w:ascii="Times New Roman" w:eastAsia="Calibri" w:hAnsi="Times New Roman" w:cs="Times New Roman"/>
          <w:color w:val="000000"/>
          <w:sz w:val="32"/>
          <w:szCs w:val="32"/>
        </w:rPr>
        <w:t>м участкам недр</w:t>
      </w:r>
      <w:r w:rsidR="00F02559" w:rsidRPr="009B4DD3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750051" w:rsidRPr="008F106B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50051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50051" w:rsidRPr="0053007E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750051" w:rsidRPr="001C4D83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750051" w:rsidRPr="001C4D83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750051" w:rsidRPr="001C4D83" w:rsidRDefault="00750051" w:rsidP="007500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750051" w:rsidRDefault="00750051" w:rsidP="0075005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50051" w:rsidRPr="0052504E" w:rsidRDefault="00750051" w:rsidP="0075005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750051" w:rsidRPr="0052504E" w:rsidRDefault="00750051" w:rsidP="0075005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750051" w:rsidRPr="0052504E" w:rsidRDefault="00750051" w:rsidP="0075005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1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BBF"/>
    <w:rsid w:val="00035DC5"/>
    <w:rsid w:val="00036380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4B6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29E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ACF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2AA"/>
    <w:rsid w:val="001C7562"/>
    <w:rsid w:val="001D046D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1CE"/>
    <w:rsid w:val="001E73E3"/>
    <w:rsid w:val="001F073A"/>
    <w:rsid w:val="001F0CFA"/>
    <w:rsid w:val="001F6E17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7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5FEF"/>
    <w:rsid w:val="00256327"/>
    <w:rsid w:val="002570BE"/>
    <w:rsid w:val="0025771F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87BE0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2802"/>
    <w:rsid w:val="002B2D17"/>
    <w:rsid w:val="002B3BA6"/>
    <w:rsid w:val="002B4B46"/>
    <w:rsid w:val="002B51A1"/>
    <w:rsid w:val="002B54A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21FF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CD0"/>
    <w:rsid w:val="003A4D02"/>
    <w:rsid w:val="003A50F6"/>
    <w:rsid w:val="003A5F8F"/>
    <w:rsid w:val="003A690E"/>
    <w:rsid w:val="003A783F"/>
    <w:rsid w:val="003A7C6E"/>
    <w:rsid w:val="003B083D"/>
    <w:rsid w:val="003B1DF1"/>
    <w:rsid w:val="003B1DF4"/>
    <w:rsid w:val="003B21BC"/>
    <w:rsid w:val="003B21F8"/>
    <w:rsid w:val="003B24B2"/>
    <w:rsid w:val="003B38C1"/>
    <w:rsid w:val="003B3962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4D6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3CEC"/>
    <w:rsid w:val="00413FD4"/>
    <w:rsid w:val="00414C11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0B3"/>
    <w:rsid w:val="004572B4"/>
    <w:rsid w:val="00457564"/>
    <w:rsid w:val="004577E5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58C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377FB"/>
    <w:rsid w:val="005408F0"/>
    <w:rsid w:val="0054121F"/>
    <w:rsid w:val="00542098"/>
    <w:rsid w:val="00542404"/>
    <w:rsid w:val="00542E15"/>
    <w:rsid w:val="00543609"/>
    <w:rsid w:val="00543D1E"/>
    <w:rsid w:val="00546429"/>
    <w:rsid w:val="00547149"/>
    <w:rsid w:val="005475DD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5AA7"/>
    <w:rsid w:val="00596E08"/>
    <w:rsid w:val="0059776C"/>
    <w:rsid w:val="00597A38"/>
    <w:rsid w:val="005A03AD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1E1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96D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65A9"/>
    <w:rsid w:val="00676660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4F4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74A5"/>
    <w:rsid w:val="00730013"/>
    <w:rsid w:val="007308A1"/>
    <w:rsid w:val="00731077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51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1EC2"/>
    <w:rsid w:val="00762024"/>
    <w:rsid w:val="00762501"/>
    <w:rsid w:val="007637D5"/>
    <w:rsid w:val="007640C8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13"/>
    <w:rsid w:val="007B6570"/>
    <w:rsid w:val="007B6875"/>
    <w:rsid w:val="007B6A47"/>
    <w:rsid w:val="007B6D45"/>
    <w:rsid w:val="007B73F2"/>
    <w:rsid w:val="007B75AF"/>
    <w:rsid w:val="007C02BF"/>
    <w:rsid w:val="007C0EB0"/>
    <w:rsid w:val="007C2238"/>
    <w:rsid w:val="007C2824"/>
    <w:rsid w:val="007C2EF6"/>
    <w:rsid w:val="007C33C2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46074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FC5"/>
    <w:rsid w:val="008B40AE"/>
    <w:rsid w:val="008B58D0"/>
    <w:rsid w:val="008B5C5E"/>
    <w:rsid w:val="008B7456"/>
    <w:rsid w:val="008B7AFA"/>
    <w:rsid w:val="008B7ED1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5400"/>
    <w:rsid w:val="008F5454"/>
    <w:rsid w:val="008F567D"/>
    <w:rsid w:val="008F5F0A"/>
    <w:rsid w:val="008F5F2D"/>
    <w:rsid w:val="008F5F34"/>
    <w:rsid w:val="008F625C"/>
    <w:rsid w:val="008F6996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43CB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AAA"/>
    <w:rsid w:val="009A7AE2"/>
    <w:rsid w:val="009B0886"/>
    <w:rsid w:val="009B0F72"/>
    <w:rsid w:val="009B1BEE"/>
    <w:rsid w:val="009B402A"/>
    <w:rsid w:val="009B45B5"/>
    <w:rsid w:val="009B46B2"/>
    <w:rsid w:val="009B4DD3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C7F99"/>
    <w:rsid w:val="009D0803"/>
    <w:rsid w:val="009D0B83"/>
    <w:rsid w:val="009D0DCC"/>
    <w:rsid w:val="009D1DA5"/>
    <w:rsid w:val="009D4436"/>
    <w:rsid w:val="009D5587"/>
    <w:rsid w:val="009D5D1C"/>
    <w:rsid w:val="009D5EC4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5B8E"/>
    <w:rsid w:val="00A161D7"/>
    <w:rsid w:val="00A20659"/>
    <w:rsid w:val="00A2101D"/>
    <w:rsid w:val="00A2106F"/>
    <w:rsid w:val="00A2128D"/>
    <w:rsid w:val="00A2319D"/>
    <w:rsid w:val="00A24C61"/>
    <w:rsid w:val="00A24FCF"/>
    <w:rsid w:val="00A25326"/>
    <w:rsid w:val="00A2606D"/>
    <w:rsid w:val="00A26F4F"/>
    <w:rsid w:val="00A27481"/>
    <w:rsid w:val="00A2784B"/>
    <w:rsid w:val="00A30B2D"/>
    <w:rsid w:val="00A328EA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337E"/>
    <w:rsid w:val="00AD3A88"/>
    <w:rsid w:val="00AD3D6F"/>
    <w:rsid w:val="00AD4375"/>
    <w:rsid w:val="00AD507B"/>
    <w:rsid w:val="00AD57F9"/>
    <w:rsid w:val="00AD6501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30"/>
    <w:rsid w:val="00AF1D5A"/>
    <w:rsid w:val="00AF1DA4"/>
    <w:rsid w:val="00AF41E5"/>
    <w:rsid w:val="00AF49D4"/>
    <w:rsid w:val="00AF55BC"/>
    <w:rsid w:val="00AF61B1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9F6"/>
    <w:rsid w:val="00C576BA"/>
    <w:rsid w:val="00C60CEB"/>
    <w:rsid w:val="00C62216"/>
    <w:rsid w:val="00C635FF"/>
    <w:rsid w:val="00C6494B"/>
    <w:rsid w:val="00C64BB4"/>
    <w:rsid w:val="00C64FDF"/>
    <w:rsid w:val="00C652FB"/>
    <w:rsid w:val="00C6655B"/>
    <w:rsid w:val="00C67847"/>
    <w:rsid w:val="00C67C2C"/>
    <w:rsid w:val="00C705E0"/>
    <w:rsid w:val="00C705E1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30E"/>
    <w:rsid w:val="00CD0401"/>
    <w:rsid w:val="00CD1770"/>
    <w:rsid w:val="00CD1B1D"/>
    <w:rsid w:val="00CD2C17"/>
    <w:rsid w:val="00CD2DBE"/>
    <w:rsid w:val="00CD3659"/>
    <w:rsid w:val="00CD3939"/>
    <w:rsid w:val="00CD533E"/>
    <w:rsid w:val="00CD6351"/>
    <w:rsid w:val="00CE159C"/>
    <w:rsid w:val="00CE27BF"/>
    <w:rsid w:val="00CE289D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B8E"/>
    <w:rsid w:val="00CF617C"/>
    <w:rsid w:val="00CF6189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1C4D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863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1F0B"/>
    <w:rsid w:val="00DC2383"/>
    <w:rsid w:val="00DC2A68"/>
    <w:rsid w:val="00DC2D21"/>
    <w:rsid w:val="00DC4198"/>
    <w:rsid w:val="00DC41C5"/>
    <w:rsid w:val="00DC4AC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D38"/>
    <w:rsid w:val="00E03E1F"/>
    <w:rsid w:val="00E03EDE"/>
    <w:rsid w:val="00E03F55"/>
    <w:rsid w:val="00E04648"/>
    <w:rsid w:val="00E04C4B"/>
    <w:rsid w:val="00E059A0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4775D"/>
    <w:rsid w:val="00E50562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61637"/>
    <w:rsid w:val="00E62A37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4E7"/>
    <w:rsid w:val="00E9399D"/>
    <w:rsid w:val="00E93B14"/>
    <w:rsid w:val="00E94053"/>
    <w:rsid w:val="00E94E02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5C3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7072"/>
    <w:rsid w:val="00EF71EF"/>
    <w:rsid w:val="00EF75EE"/>
    <w:rsid w:val="00EF7D5E"/>
    <w:rsid w:val="00F0049C"/>
    <w:rsid w:val="00F02559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165A6"/>
    <w:rsid w:val="00F204B4"/>
    <w:rsid w:val="00F20E0D"/>
    <w:rsid w:val="00F22583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3DE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FF0A"/>
  <w15:chartTrackingRefBased/>
  <w15:docId w15:val="{288BE672-5C42-4B1A-9CE1-9F0D30F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2019-01-17T11:17:00Z</cp:lastPrinted>
  <dcterms:created xsi:type="dcterms:W3CDTF">2021-01-27T10:53:00Z</dcterms:created>
  <dcterms:modified xsi:type="dcterms:W3CDTF">2021-01-27T10:53:00Z</dcterms:modified>
</cp:coreProperties>
</file>