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04" w:rsidRPr="00CC65C6" w:rsidRDefault="00BF7404" w:rsidP="006E26B6">
      <w:pPr>
        <w:pStyle w:val="prilozhenieglava"/>
        <w:widowControl w:val="0"/>
        <w:spacing w:before="0" w:after="0"/>
        <w:rPr>
          <w:caps w:val="0"/>
          <w:sz w:val="22"/>
          <w:szCs w:val="22"/>
        </w:rPr>
      </w:pPr>
      <w:r w:rsidRPr="00CC65C6">
        <w:rPr>
          <w:caps w:val="0"/>
          <w:sz w:val="22"/>
          <w:szCs w:val="22"/>
        </w:rPr>
        <w:t xml:space="preserve">Сообщение </w:t>
      </w:r>
    </w:p>
    <w:p w:rsidR="00BF7404" w:rsidRPr="00CC65C6" w:rsidRDefault="00BF7404" w:rsidP="006E26B6">
      <w:pPr>
        <w:pStyle w:val="prilozhenieglava"/>
        <w:widowControl w:val="0"/>
        <w:spacing w:before="0" w:after="0"/>
        <w:rPr>
          <w:caps w:val="0"/>
          <w:sz w:val="22"/>
          <w:szCs w:val="22"/>
        </w:rPr>
      </w:pPr>
      <w:r w:rsidRPr="00CC65C6">
        <w:rPr>
          <w:caps w:val="0"/>
          <w:sz w:val="22"/>
          <w:szCs w:val="22"/>
        </w:rPr>
        <w:t>«О проведении заседания совета директоров (наблюдательного совета) эмитента и его повестке дня, а также об отдельных решениях, принятых советом директоров (наблюдательным советом) эмитента»</w:t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358"/>
        <w:gridCol w:w="383"/>
        <w:gridCol w:w="1318"/>
        <w:gridCol w:w="415"/>
        <w:gridCol w:w="307"/>
        <w:gridCol w:w="412"/>
        <w:gridCol w:w="425"/>
        <w:gridCol w:w="1559"/>
        <w:gridCol w:w="851"/>
        <w:gridCol w:w="2835"/>
        <w:gridCol w:w="108"/>
        <w:gridCol w:w="34"/>
      </w:tblGrid>
      <w:tr w:rsidR="00681B98" w:rsidRPr="00103295" w:rsidTr="00AA619C">
        <w:trPr>
          <w:cantSplit/>
        </w:trPr>
        <w:tc>
          <w:tcPr>
            <w:tcW w:w="10235" w:type="dxa"/>
            <w:gridSpan w:val="13"/>
            <w:vAlign w:val="bottom"/>
          </w:tcPr>
          <w:p w:rsidR="00681B98" w:rsidRPr="00103295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 Общие сведения</w:t>
            </w:r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1.1. Полное фирменное наименование эмитента</w:t>
            </w:r>
          </w:p>
        </w:tc>
        <w:tc>
          <w:tcPr>
            <w:tcW w:w="5387" w:type="dxa"/>
            <w:gridSpan w:val="5"/>
          </w:tcPr>
          <w:p w:rsidR="00CE0C11" w:rsidRPr="00103295" w:rsidRDefault="00CE0C11" w:rsidP="00CE0C11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Публичное акционерное общество Нефтегазовая компания "РуссНефть"</w:t>
            </w:r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adjustRightInd w:val="0"/>
              <w:jc w:val="both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5387" w:type="dxa"/>
            <w:gridSpan w:val="5"/>
            <w:vAlign w:val="center"/>
          </w:tcPr>
          <w:p w:rsidR="00CE0C11" w:rsidRPr="00103295" w:rsidRDefault="00CE0C11" w:rsidP="00801D28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115054, г. Москва, ул. Пятницкая, д. 69</w:t>
            </w:r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1.3. ОГРН эмитента</w:t>
            </w:r>
          </w:p>
        </w:tc>
        <w:tc>
          <w:tcPr>
            <w:tcW w:w="5387" w:type="dxa"/>
            <w:gridSpan w:val="5"/>
          </w:tcPr>
          <w:p w:rsidR="00CE0C11" w:rsidRPr="00103295" w:rsidRDefault="00CE0C11" w:rsidP="00CE0C11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1027717003467</w:t>
            </w:r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1.4. ИНН эмитента</w:t>
            </w:r>
          </w:p>
        </w:tc>
        <w:tc>
          <w:tcPr>
            <w:tcW w:w="5387" w:type="dxa"/>
            <w:gridSpan w:val="5"/>
          </w:tcPr>
          <w:p w:rsidR="00CE0C11" w:rsidRPr="00103295" w:rsidRDefault="00CE0C11" w:rsidP="00CE0C11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7717133960</w:t>
            </w:r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1.5. Уникальный код эмитента, присвоенный регистрирующим органом</w:t>
            </w:r>
          </w:p>
        </w:tc>
        <w:tc>
          <w:tcPr>
            <w:tcW w:w="5387" w:type="dxa"/>
            <w:gridSpan w:val="5"/>
            <w:vAlign w:val="center"/>
          </w:tcPr>
          <w:p w:rsidR="00CE0C11" w:rsidRPr="00103295" w:rsidRDefault="00CE0C11" w:rsidP="00801D28">
            <w:pPr>
              <w:ind w:left="57"/>
              <w:jc w:val="center"/>
              <w:rPr>
                <w:sz w:val="22"/>
                <w:szCs w:val="22"/>
              </w:rPr>
            </w:pPr>
            <w:r w:rsidRPr="00103295">
              <w:rPr>
                <w:b/>
                <w:bCs/>
                <w:i/>
                <w:iCs/>
                <w:sz w:val="22"/>
                <w:szCs w:val="22"/>
              </w:rPr>
              <w:t>39134-Н</w:t>
            </w:r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1.6. Адрес страницы в сети Интернет, используемой эмитентом для раскрытия информации</w:t>
            </w:r>
          </w:p>
        </w:tc>
        <w:tc>
          <w:tcPr>
            <w:tcW w:w="5387" w:type="dxa"/>
            <w:gridSpan w:val="5"/>
          </w:tcPr>
          <w:p w:rsidR="00CE0C11" w:rsidRPr="00103295" w:rsidRDefault="0061149D" w:rsidP="00CE0C11">
            <w:pPr>
              <w:ind w:left="57"/>
              <w:rPr>
                <w:b/>
                <w:i/>
                <w:sz w:val="22"/>
                <w:szCs w:val="22"/>
              </w:rPr>
            </w:pPr>
            <w:hyperlink r:id="rId8" w:history="1"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http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://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www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.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e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-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disclosure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.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ru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/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portal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/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company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.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aspx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?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  <w:lang w:val="en-US"/>
                </w:rPr>
                <w:t>id</w:t>
              </w:r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=534</w:t>
              </w:r>
            </w:hyperlink>
            <w:r w:rsidR="00CE0C11" w:rsidRPr="00103295">
              <w:rPr>
                <w:b/>
                <w:i/>
                <w:sz w:val="22"/>
                <w:szCs w:val="22"/>
              </w:rPr>
              <w:t>;</w:t>
            </w:r>
          </w:p>
          <w:p w:rsidR="00CE0C11" w:rsidRPr="00103295" w:rsidRDefault="0061149D" w:rsidP="00E507E3">
            <w:pPr>
              <w:ind w:left="57"/>
              <w:jc w:val="center"/>
              <w:rPr>
                <w:b/>
                <w:i/>
                <w:sz w:val="22"/>
                <w:szCs w:val="22"/>
              </w:rPr>
            </w:pPr>
            <w:hyperlink r:id="rId9" w:history="1">
              <w:r w:rsidR="00CE0C11" w:rsidRPr="00103295">
                <w:rPr>
                  <w:rStyle w:val="af0"/>
                  <w:b/>
                  <w:i/>
                  <w:sz w:val="22"/>
                  <w:szCs w:val="22"/>
                </w:rPr>
                <w:t>http://www.russneft.ru/</w:t>
              </w:r>
            </w:hyperlink>
          </w:p>
        </w:tc>
      </w:tr>
      <w:tr w:rsidR="00CE0C11" w:rsidRPr="00103295" w:rsidTr="00AA619C">
        <w:tc>
          <w:tcPr>
            <w:tcW w:w="4848" w:type="dxa"/>
            <w:gridSpan w:val="8"/>
          </w:tcPr>
          <w:p w:rsidR="00CE0C11" w:rsidRPr="00103295" w:rsidRDefault="00CE0C11" w:rsidP="00CE0C11">
            <w:pPr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1.7.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387" w:type="dxa"/>
            <w:gridSpan w:val="5"/>
            <w:vAlign w:val="center"/>
          </w:tcPr>
          <w:p w:rsidR="00CE0C11" w:rsidRPr="00AA619C" w:rsidRDefault="00D4547D" w:rsidP="00D4547D">
            <w:pPr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1</w:t>
            </w:r>
            <w:r w:rsidR="00AA619C">
              <w:rPr>
                <w:b/>
                <w:bCs/>
                <w:i/>
                <w:iCs/>
                <w:sz w:val="22"/>
                <w:szCs w:val="22"/>
              </w:rPr>
              <w:t>0.07</w:t>
            </w:r>
            <w:r w:rsidR="00867B1B" w:rsidRPr="00103295">
              <w:rPr>
                <w:b/>
                <w:i/>
                <w:sz w:val="22"/>
                <w:szCs w:val="22"/>
              </w:rPr>
              <w:t>.202</w:t>
            </w:r>
            <w:r w:rsidR="00E616CD" w:rsidRPr="00AA619C">
              <w:rPr>
                <w:b/>
                <w:i/>
                <w:sz w:val="22"/>
                <w:szCs w:val="22"/>
              </w:rPr>
              <w:t>6</w:t>
            </w:r>
          </w:p>
        </w:tc>
      </w:tr>
      <w:tr w:rsidR="00681B98" w:rsidRPr="00103295" w:rsidTr="00AA619C">
        <w:trPr>
          <w:cantSplit/>
        </w:trPr>
        <w:tc>
          <w:tcPr>
            <w:tcW w:w="10235" w:type="dxa"/>
            <w:gridSpan w:val="13"/>
            <w:vAlign w:val="bottom"/>
          </w:tcPr>
          <w:p w:rsidR="00681B98" w:rsidRPr="00103295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2. Содержание сообщения</w:t>
            </w:r>
          </w:p>
        </w:tc>
      </w:tr>
      <w:tr w:rsidR="00681B98" w:rsidRPr="00103295" w:rsidTr="00AA619C">
        <w:trPr>
          <w:gridAfter w:val="1"/>
          <w:wAfter w:w="34" w:type="dxa"/>
          <w:cantSplit/>
          <w:trHeight w:val="1373"/>
        </w:trPr>
        <w:tc>
          <w:tcPr>
            <w:tcW w:w="10201" w:type="dxa"/>
            <w:gridSpan w:val="12"/>
          </w:tcPr>
          <w:p w:rsidR="00501553" w:rsidRPr="00A13B2C" w:rsidRDefault="00BF7404" w:rsidP="00B97161">
            <w:pPr>
              <w:widowControl w:val="0"/>
              <w:autoSpaceDE/>
              <w:autoSpaceDN/>
              <w:ind w:left="142" w:right="255"/>
              <w:jc w:val="both"/>
              <w:rPr>
                <w:color w:val="373737"/>
                <w:sz w:val="24"/>
                <w:szCs w:val="24"/>
              </w:rPr>
            </w:pPr>
            <w:r w:rsidRPr="00A13B2C">
              <w:rPr>
                <w:bCs/>
                <w:color w:val="000000"/>
                <w:sz w:val="24"/>
                <w:szCs w:val="24"/>
              </w:rPr>
              <w:t>Сообщение</w:t>
            </w:r>
            <w:r w:rsidR="00501553" w:rsidRPr="00A13B2C">
              <w:rPr>
                <w:bCs/>
                <w:color w:val="000000"/>
                <w:sz w:val="24"/>
                <w:szCs w:val="24"/>
              </w:rPr>
              <w:t xml:space="preserve"> о проведении заседания совета директоров (наблюдательного совета) эмитента и его повестке дня</w:t>
            </w:r>
            <w:r w:rsidR="00BF6617" w:rsidRPr="00A13B2C">
              <w:rPr>
                <w:bCs/>
                <w:color w:val="000000"/>
                <w:sz w:val="24"/>
                <w:szCs w:val="24"/>
              </w:rPr>
              <w:t>.</w:t>
            </w:r>
          </w:p>
          <w:p w:rsidR="006677DD" w:rsidRPr="00A13B2C" w:rsidRDefault="006677DD" w:rsidP="00B97161">
            <w:pPr>
              <w:widowControl w:val="0"/>
              <w:ind w:left="142" w:right="255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13B2C">
              <w:rPr>
                <w:color w:val="000000"/>
                <w:sz w:val="24"/>
                <w:szCs w:val="24"/>
              </w:rPr>
              <w:t>2.1.</w:t>
            </w:r>
            <w:r w:rsidR="00BF7404" w:rsidRPr="00A13B2C">
              <w:rPr>
                <w:color w:val="000000"/>
                <w:sz w:val="24"/>
                <w:szCs w:val="24"/>
              </w:rPr>
              <w:t xml:space="preserve"> Дата </w:t>
            </w:r>
            <w:r w:rsidR="00BF7404" w:rsidRPr="00A13B2C">
              <w:rPr>
                <w:sz w:val="24"/>
                <w:szCs w:val="24"/>
              </w:rPr>
              <w:t>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A13B2C">
              <w:rPr>
                <w:color w:val="000000"/>
                <w:sz w:val="24"/>
                <w:szCs w:val="24"/>
              </w:rPr>
              <w:t xml:space="preserve">: </w:t>
            </w:r>
            <w:r w:rsidR="00D4547D" w:rsidRPr="00D4547D">
              <w:rPr>
                <w:b/>
                <w:bCs/>
                <w:i/>
                <w:iCs/>
                <w:sz w:val="22"/>
                <w:szCs w:val="22"/>
              </w:rPr>
              <w:t>10</w:t>
            </w:r>
            <w:r w:rsidR="00AA619C">
              <w:rPr>
                <w:b/>
                <w:bCs/>
                <w:i/>
                <w:iCs/>
                <w:sz w:val="22"/>
                <w:szCs w:val="22"/>
              </w:rPr>
              <w:t>.07</w:t>
            </w:r>
            <w:r w:rsidR="00AA619C" w:rsidRPr="00103295">
              <w:rPr>
                <w:b/>
                <w:i/>
                <w:sz w:val="22"/>
                <w:szCs w:val="22"/>
              </w:rPr>
              <w:t>.202</w:t>
            </w:r>
            <w:r w:rsidR="00AA619C" w:rsidRPr="00AA619C">
              <w:rPr>
                <w:b/>
                <w:i/>
                <w:sz w:val="22"/>
                <w:szCs w:val="22"/>
              </w:rPr>
              <w:t>6</w:t>
            </w:r>
            <w:r w:rsidR="005A0DBF" w:rsidRPr="00A13B2C">
              <w:rPr>
                <w:b/>
                <w:i/>
                <w:sz w:val="24"/>
                <w:szCs w:val="24"/>
              </w:rPr>
              <w:t>.</w:t>
            </w:r>
          </w:p>
          <w:p w:rsidR="006677DD" w:rsidRPr="00A13B2C" w:rsidRDefault="006677DD" w:rsidP="00B97161">
            <w:pPr>
              <w:widowControl w:val="0"/>
              <w:ind w:left="142" w:right="255"/>
              <w:jc w:val="both"/>
              <w:rPr>
                <w:b/>
                <w:color w:val="000000"/>
                <w:sz w:val="24"/>
                <w:szCs w:val="24"/>
              </w:rPr>
            </w:pPr>
            <w:r w:rsidRPr="00A13B2C">
              <w:rPr>
                <w:color w:val="000000"/>
                <w:sz w:val="24"/>
                <w:szCs w:val="24"/>
              </w:rPr>
              <w:t xml:space="preserve">2.2. Дата проведения заседания совета директоров (наблюдательного совета) эмитента: </w:t>
            </w:r>
            <w:r w:rsidR="00D4547D">
              <w:rPr>
                <w:b/>
                <w:bCs/>
                <w:i/>
                <w:iCs/>
                <w:sz w:val="22"/>
                <w:szCs w:val="22"/>
              </w:rPr>
              <w:t>20</w:t>
            </w:r>
            <w:r w:rsidR="00AA619C">
              <w:rPr>
                <w:b/>
                <w:bCs/>
                <w:i/>
                <w:iCs/>
                <w:sz w:val="22"/>
                <w:szCs w:val="22"/>
              </w:rPr>
              <w:t>.07</w:t>
            </w:r>
            <w:r w:rsidR="00AA619C" w:rsidRPr="00103295">
              <w:rPr>
                <w:b/>
                <w:i/>
                <w:sz w:val="22"/>
                <w:szCs w:val="22"/>
              </w:rPr>
              <w:t>.202</w:t>
            </w:r>
            <w:r w:rsidR="00AA619C" w:rsidRPr="00AA619C">
              <w:rPr>
                <w:b/>
                <w:i/>
                <w:sz w:val="22"/>
                <w:szCs w:val="22"/>
              </w:rPr>
              <w:t>6</w:t>
            </w:r>
            <w:r w:rsidR="00BF6617" w:rsidRPr="00A13B2C">
              <w:rPr>
                <w:b/>
                <w:i/>
                <w:color w:val="000000"/>
                <w:sz w:val="24"/>
                <w:szCs w:val="24"/>
              </w:rPr>
              <w:t>.</w:t>
            </w:r>
          </w:p>
          <w:p w:rsidR="00933C7D" w:rsidRPr="00A13B2C" w:rsidRDefault="006677DD" w:rsidP="00B97161">
            <w:pPr>
              <w:widowControl w:val="0"/>
              <w:ind w:left="142" w:right="255"/>
              <w:jc w:val="both"/>
              <w:rPr>
                <w:color w:val="000000"/>
                <w:sz w:val="24"/>
                <w:szCs w:val="24"/>
              </w:rPr>
            </w:pPr>
            <w:r w:rsidRPr="00A13B2C">
              <w:rPr>
                <w:color w:val="000000"/>
                <w:sz w:val="24"/>
                <w:szCs w:val="24"/>
              </w:rPr>
              <w:t>2.3.</w:t>
            </w:r>
            <w:r w:rsidR="004034FD" w:rsidRPr="00A13B2C">
              <w:rPr>
                <w:color w:val="000000"/>
                <w:sz w:val="24"/>
                <w:szCs w:val="24"/>
              </w:rPr>
              <w:t xml:space="preserve"> Повестка дня заседания совета директоров (наблюдательного совета) эмитента</w:t>
            </w:r>
            <w:r w:rsidRPr="00A13B2C">
              <w:rPr>
                <w:color w:val="000000"/>
                <w:sz w:val="24"/>
                <w:szCs w:val="24"/>
              </w:rPr>
              <w:t>:</w:t>
            </w:r>
          </w:p>
          <w:p w:rsidR="00D4547D" w:rsidRPr="00D4547D" w:rsidRDefault="00D4547D" w:rsidP="00D4547D">
            <w:pPr>
              <w:tabs>
                <w:tab w:val="left" w:pos="0"/>
                <w:tab w:val="left" w:pos="221"/>
                <w:tab w:val="left" w:pos="381"/>
                <w:tab w:val="left" w:pos="5940"/>
              </w:tabs>
              <w:spacing w:before="240" w:line="264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D4547D">
              <w:rPr>
                <w:b/>
                <w:i/>
                <w:sz w:val="24"/>
                <w:szCs w:val="24"/>
              </w:rPr>
              <w:t xml:space="preserve">1. О бизнес-плане ПАО НК «РуссНефть» на 2026 год. </w:t>
            </w:r>
          </w:p>
          <w:p w:rsidR="00AA619C" w:rsidRPr="00D4547D" w:rsidRDefault="00AA619C" w:rsidP="00AA619C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70543B" w:rsidRPr="00A13B2C" w:rsidRDefault="0070543B" w:rsidP="00AA619C">
            <w:pPr>
              <w:tabs>
                <w:tab w:val="left" w:pos="709"/>
              </w:tabs>
              <w:spacing w:line="276" w:lineRule="auto"/>
              <w:ind w:left="426"/>
              <w:jc w:val="both"/>
              <w:rPr>
                <w:i/>
              </w:rPr>
            </w:pPr>
          </w:p>
        </w:tc>
      </w:tr>
      <w:tr w:rsidR="00681B98" w:rsidRPr="00103295" w:rsidTr="00AA619C">
        <w:trPr>
          <w:cantSplit/>
        </w:trPr>
        <w:tc>
          <w:tcPr>
            <w:tcW w:w="10235" w:type="dxa"/>
            <w:gridSpan w:val="13"/>
          </w:tcPr>
          <w:p w:rsidR="00681B98" w:rsidRPr="00103295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3. Подпись</w:t>
            </w:r>
          </w:p>
        </w:tc>
      </w:tr>
      <w:tr w:rsidR="00681B98" w:rsidRPr="00103295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0192D" w:rsidRPr="00103295" w:rsidRDefault="00C0192D" w:rsidP="00475A7C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C0192D" w:rsidRPr="00103295" w:rsidRDefault="00C0192D" w:rsidP="00475A7C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C0192D" w:rsidRPr="00103295" w:rsidRDefault="00C0192D" w:rsidP="00475A7C">
            <w:pPr>
              <w:widowControl w:val="0"/>
              <w:ind w:left="57"/>
              <w:rPr>
                <w:sz w:val="22"/>
                <w:szCs w:val="22"/>
              </w:rPr>
            </w:pPr>
          </w:p>
          <w:p w:rsidR="007C242A" w:rsidRPr="00103295" w:rsidRDefault="00681B98" w:rsidP="0061149D">
            <w:pPr>
              <w:widowControl w:val="0"/>
              <w:ind w:left="57"/>
              <w:rPr>
                <w:b/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3.1.</w:t>
            </w:r>
            <w:r w:rsidRPr="00103295">
              <w:rPr>
                <w:b/>
                <w:sz w:val="22"/>
                <w:szCs w:val="22"/>
              </w:rPr>
              <w:t xml:space="preserve"> </w:t>
            </w:r>
            <w:r w:rsidR="0061149D" w:rsidRPr="0061149D">
              <w:rPr>
                <w:sz w:val="22"/>
                <w:szCs w:val="22"/>
              </w:rPr>
              <w:t>Вице-п</w:t>
            </w:r>
            <w:r w:rsidR="0079561F" w:rsidRPr="0061149D">
              <w:rPr>
                <w:sz w:val="22"/>
                <w:szCs w:val="22"/>
              </w:rPr>
              <w:t>резидент</w:t>
            </w:r>
            <w:r w:rsidR="0079561F" w:rsidRPr="00CC65C6">
              <w:rPr>
                <w:sz w:val="22"/>
                <w:szCs w:val="22"/>
              </w:rPr>
              <w:t xml:space="preserve"> </w:t>
            </w:r>
            <w:r w:rsidR="0079561F" w:rsidRPr="00CC65C6">
              <w:rPr>
                <w:rStyle w:val="SUBST"/>
                <w:b w:val="0"/>
                <w:i w:val="0"/>
                <w:szCs w:val="22"/>
              </w:rPr>
              <w:t xml:space="preserve">  ПАО НК «РуссНефть»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1B98" w:rsidRPr="00103295" w:rsidRDefault="0061149D" w:rsidP="006E26B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Д.В. Романов </w:t>
            </w:r>
            <w:bookmarkStart w:id="0" w:name="_GoBack"/>
            <w:bookmarkEnd w:id="0"/>
            <w:r w:rsidR="0079561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  <w:tr w:rsidR="00681B98" w:rsidRPr="00103295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1B98" w:rsidRPr="00103295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B98" w:rsidRPr="00103295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  <w:tr w:rsidR="00681B98" w:rsidRPr="00103295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3.2. Дата “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103295" w:rsidRDefault="00D4547D" w:rsidP="00D4547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A619C">
              <w:rPr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103295" w:rsidRDefault="00AA619C" w:rsidP="00FF77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985932">
              <w:rPr>
                <w:sz w:val="22"/>
                <w:szCs w:val="22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jc w:val="right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1B98" w:rsidRPr="00103295" w:rsidRDefault="009F41DF" w:rsidP="00622499">
            <w:pPr>
              <w:widowControl w:val="0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2</w:t>
            </w:r>
            <w:r w:rsidR="00E616CD" w:rsidRPr="00103295">
              <w:rPr>
                <w:sz w:val="22"/>
                <w:szCs w:val="22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г.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1B98" w:rsidRPr="00103295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  <w:r w:rsidRPr="00103295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  <w:tr w:rsidR="00681B98" w:rsidRPr="00103295" w:rsidTr="00AA6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1B98" w:rsidRPr="00103295" w:rsidRDefault="00681B98" w:rsidP="006E26B6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8" w:rsidRPr="00103295" w:rsidRDefault="00681B98" w:rsidP="006E26B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B98" w:rsidRPr="00103295" w:rsidRDefault="00681B98" w:rsidP="006E26B6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81B98" w:rsidRPr="0066353C" w:rsidRDefault="00681B98" w:rsidP="0053787C"/>
    <w:sectPr w:rsidR="00681B98" w:rsidRPr="0066353C" w:rsidSect="00715C13">
      <w:pgSz w:w="11906" w:h="16838"/>
      <w:pgMar w:top="284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5E" w:rsidRDefault="00B36D5E">
      <w:r>
        <w:separator/>
      </w:r>
    </w:p>
  </w:endnote>
  <w:endnote w:type="continuationSeparator" w:id="0">
    <w:p w:rsidR="00B36D5E" w:rsidRDefault="00B3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5E" w:rsidRDefault="00B36D5E">
      <w:r>
        <w:separator/>
      </w:r>
    </w:p>
  </w:footnote>
  <w:footnote w:type="continuationSeparator" w:id="0">
    <w:p w:rsidR="00B36D5E" w:rsidRDefault="00B36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C01"/>
    <w:multiLevelType w:val="hybridMultilevel"/>
    <w:tmpl w:val="D6FE7A86"/>
    <w:lvl w:ilvl="0" w:tplc="16FE4EA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9C612AD"/>
    <w:multiLevelType w:val="hybridMultilevel"/>
    <w:tmpl w:val="95F08528"/>
    <w:lvl w:ilvl="0" w:tplc="CBB8C8F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C4D0C99"/>
    <w:multiLevelType w:val="hybridMultilevel"/>
    <w:tmpl w:val="908E22FC"/>
    <w:lvl w:ilvl="0" w:tplc="FF88B0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65623B"/>
    <w:multiLevelType w:val="hybridMultilevel"/>
    <w:tmpl w:val="7C900E16"/>
    <w:lvl w:ilvl="0" w:tplc="C32034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13256"/>
    <w:multiLevelType w:val="hybridMultilevel"/>
    <w:tmpl w:val="66961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3A56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D2592"/>
    <w:multiLevelType w:val="hybridMultilevel"/>
    <w:tmpl w:val="D692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9C2AD2"/>
    <w:multiLevelType w:val="multilevel"/>
    <w:tmpl w:val="05E45AC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61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7" w15:restartNumberingAfterBreak="0">
    <w:nsid w:val="390B0B93"/>
    <w:multiLevelType w:val="hybridMultilevel"/>
    <w:tmpl w:val="3970CB56"/>
    <w:lvl w:ilvl="0" w:tplc="40963CC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3205E86"/>
    <w:multiLevelType w:val="multilevel"/>
    <w:tmpl w:val="783A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9" w15:restartNumberingAfterBreak="0">
    <w:nsid w:val="557F244B"/>
    <w:multiLevelType w:val="hybridMultilevel"/>
    <w:tmpl w:val="1C2E75FA"/>
    <w:lvl w:ilvl="0" w:tplc="7458F8E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5EB6D7D"/>
    <w:multiLevelType w:val="hybridMultilevel"/>
    <w:tmpl w:val="0CA2EFF2"/>
    <w:lvl w:ilvl="0" w:tplc="81EEE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5EA94221"/>
    <w:multiLevelType w:val="hybridMultilevel"/>
    <w:tmpl w:val="34F4F6AC"/>
    <w:lvl w:ilvl="0" w:tplc="4750325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64321FF5"/>
    <w:multiLevelType w:val="hybridMultilevel"/>
    <w:tmpl w:val="5A82B286"/>
    <w:lvl w:ilvl="0" w:tplc="9E4C4C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75DE24E3"/>
    <w:multiLevelType w:val="hybridMultilevel"/>
    <w:tmpl w:val="A5D2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252062"/>
    <w:multiLevelType w:val="hybridMultilevel"/>
    <w:tmpl w:val="8A42A470"/>
    <w:lvl w:ilvl="0" w:tplc="5C50DB24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14"/>
  </w:num>
  <w:num w:numId="16">
    <w:abstractNumId w:val="2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F"/>
    <w:rsid w:val="00000179"/>
    <w:rsid w:val="00000C97"/>
    <w:rsid w:val="0000375C"/>
    <w:rsid w:val="000068D7"/>
    <w:rsid w:val="00006D43"/>
    <w:rsid w:val="00006E4A"/>
    <w:rsid w:val="00022936"/>
    <w:rsid w:val="000235B0"/>
    <w:rsid w:val="000238D4"/>
    <w:rsid w:val="00025084"/>
    <w:rsid w:val="00027417"/>
    <w:rsid w:val="00037F0A"/>
    <w:rsid w:val="00044608"/>
    <w:rsid w:val="00046D4A"/>
    <w:rsid w:val="00050806"/>
    <w:rsid w:val="00051D80"/>
    <w:rsid w:val="00054894"/>
    <w:rsid w:val="0005547C"/>
    <w:rsid w:val="00057528"/>
    <w:rsid w:val="00061CF7"/>
    <w:rsid w:val="00064083"/>
    <w:rsid w:val="000665BF"/>
    <w:rsid w:val="00066EF5"/>
    <w:rsid w:val="000710D4"/>
    <w:rsid w:val="00072580"/>
    <w:rsid w:val="00073003"/>
    <w:rsid w:val="00075243"/>
    <w:rsid w:val="000777EC"/>
    <w:rsid w:val="00077E48"/>
    <w:rsid w:val="000801D9"/>
    <w:rsid w:val="0008134F"/>
    <w:rsid w:val="0008253A"/>
    <w:rsid w:val="00084A0D"/>
    <w:rsid w:val="000869C3"/>
    <w:rsid w:val="00090B2A"/>
    <w:rsid w:val="00096DCA"/>
    <w:rsid w:val="00096E6F"/>
    <w:rsid w:val="00097643"/>
    <w:rsid w:val="000A281F"/>
    <w:rsid w:val="000A65AF"/>
    <w:rsid w:val="000B1B41"/>
    <w:rsid w:val="000B77EF"/>
    <w:rsid w:val="000C0662"/>
    <w:rsid w:val="000C25A2"/>
    <w:rsid w:val="000C6D65"/>
    <w:rsid w:val="000C7BB3"/>
    <w:rsid w:val="000D09CD"/>
    <w:rsid w:val="000D3956"/>
    <w:rsid w:val="000D6E23"/>
    <w:rsid w:val="000D7616"/>
    <w:rsid w:val="000E25EC"/>
    <w:rsid w:val="000E5926"/>
    <w:rsid w:val="000F17CA"/>
    <w:rsid w:val="000F332A"/>
    <w:rsid w:val="000F3EC6"/>
    <w:rsid w:val="000F559E"/>
    <w:rsid w:val="0010259D"/>
    <w:rsid w:val="00103295"/>
    <w:rsid w:val="00104C13"/>
    <w:rsid w:val="00104C99"/>
    <w:rsid w:val="0010511C"/>
    <w:rsid w:val="00106434"/>
    <w:rsid w:val="001117C7"/>
    <w:rsid w:val="00116434"/>
    <w:rsid w:val="001205A6"/>
    <w:rsid w:val="00124E9D"/>
    <w:rsid w:val="00142FFD"/>
    <w:rsid w:val="00143EC9"/>
    <w:rsid w:val="001500D2"/>
    <w:rsid w:val="00156F37"/>
    <w:rsid w:val="0016198F"/>
    <w:rsid w:val="001635FA"/>
    <w:rsid w:val="001640E4"/>
    <w:rsid w:val="00170CC2"/>
    <w:rsid w:val="00172D37"/>
    <w:rsid w:val="00172D8E"/>
    <w:rsid w:val="00172FD5"/>
    <w:rsid w:val="00174AAA"/>
    <w:rsid w:val="00176BF3"/>
    <w:rsid w:val="00185AF2"/>
    <w:rsid w:val="00186651"/>
    <w:rsid w:val="0019264D"/>
    <w:rsid w:val="00193479"/>
    <w:rsid w:val="001952A2"/>
    <w:rsid w:val="001A1BD0"/>
    <w:rsid w:val="001A2CF2"/>
    <w:rsid w:val="001B12F7"/>
    <w:rsid w:val="001B43A7"/>
    <w:rsid w:val="001B7C45"/>
    <w:rsid w:val="001B7D2E"/>
    <w:rsid w:val="001C4F43"/>
    <w:rsid w:val="001D0A2F"/>
    <w:rsid w:val="001D3958"/>
    <w:rsid w:val="001E7FF0"/>
    <w:rsid w:val="002026B9"/>
    <w:rsid w:val="00204EC4"/>
    <w:rsid w:val="0020566D"/>
    <w:rsid w:val="00205D40"/>
    <w:rsid w:val="0021270A"/>
    <w:rsid w:val="002168F5"/>
    <w:rsid w:val="0022086F"/>
    <w:rsid w:val="00221B92"/>
    <w:rsid w:val="0022246E"/>
    <w:rsid w:val="00225FFC"/>
    <w:rsid w:val="002260C0"/>
    <w:rsid w:val="002276B0"/>
    <w:rsid w:val="00230B97"/>
    <w:rsid w:val="002334A3"/>
    <w:rsid w:val="002341C4"/>
    <w:rsid w:val="002356F0"/>
    <w:rsid w:val="002420DC"/>
    <w:rsid w:val="00242EAA"/>
    <w:rsid w:val="002463D5"/>
    <w:rsid w:val="00253D98"/>
    <w:rsid w:val="00254421"/>
    <w:rsid w:val="00257E4E"/>
    <w:rsid w:val="00266F4A"/>
    <w:rsid w:val="0026799B"/>
    <w:rsid w:val="0027023A"/>
    <w:rsid w:val="00271AF2"/>
    <w:rsid w:val="00275670"/>
    <w:rsid w:val="002759DE"/>
    <w:rsid w:val="00277B0C"/>
    <w:rsid w:val="00280331"/>
    <w:rsid w:val="00297DE8"/>
    <w:rsid w:val="002A0CD1"/>
    <w:rsid w:val="002A3A66"/>
    <w:rsid w:val="002A4FF3"/>
    <w:rsid w:val="002B3592"/>
    <w:rsid w:val="002B39BF"/>
    <w:rsid w:val="002B65A4"/>
    <w:rsid w:val="002C025C"/>
    <w:rsid w:val="002C0F1F"/>
    <w:rsid w:val="002C3D1D"/>
    <w:rsid w:val="002C6756"/>
    <w:rsid w:val="002C7511"/>
    <w:rsid w:val="002D77D3"/>
    <w:rsid w:val="002E09D3"/>
    <w:rsid w:val="002E3D91"/>
    <w:rsid w:val="002E61C6"/>
    <w:rsid w:val="002E6224"/>
    <w:rsid w:val="002F1815"/>
    <w:rsid w:val="002F5AF2"/>
    <w:rsid w:val="00301299"/>
    <w:rsid w:val="00302C86"/>
    <w:rsid w:val="00305655"/>
    <w:rsid w:val="00314736"/>
    <w:rsid w:val="00320DC5"/>
    <w:rsid w:val="003223F9"/>
    <w:rsid w:val="0032311A"/>
    <w:rsid w:val="00334D51"/>
    <w:rsid w:val="003368F7"/>
    <w:rsid w:val="00336F20"/>
    <w:rsid w:val="00337623"/>
    <w:rsid w:val="00344AF6"/>
    <w:rsid w:val="00346C60"/>
    <w:rsid w:val="0034710C"/>
    <w:rsid w:val="0035563F"/>
    <w:rsid w:val="003576E9"/>
    <w:rsid w:val="00361F54"/>
    <w:rsid w:val="0036370B"/>
    <w:rsid w:val="00363786"/>
    <w:rsid w:val="00364ABC"/>
    <w:rsid w:val="003728AE"/>
    <w:rsid w:val="00375B66"/>
    <w:rsid w:val="0038276A"/>
    <w:rsid w:val="00384D74"/>
    <w:rsid w:val="003867D0"/>
    <w:rsid w:val="00395A90"/>
    <w:rsid w:val="00396609"/>
    <w:rsid w:val="00397170"/>
    <w:rsid w:val="00397827"/>
    <w:rsid w:val="003A24EB"/>
    <w:rsid w:val="003B2950"/>
    <w:rsid w:val="003B5B84"/>
    <w:rsid w:val="003C22A6"/>
    <w:rsid w:val="003C3910"/>
    <w:rsid w:val="003C4C71"/>
    <w:rsid w:val="003C4F4D"/>
    <w:rsid w:val="003D0C66"/>
    <w:rsid w:val="003D436C"/>
    <w:rsid w:val="003D467A"/>
    <w:rsid w:val="003D626E"/>
    <w:rsid w:val="003D7E2E"/>
    <w:rsid w:val="003E4654"/>
    <w:rsid w:val="003E4FF8"/>
    <w:rsid w:val="003E7DE3"/>
    <w:rsid w:val="003F2BC4"/>
    <w:rsid w:val="003F419F"/>
    <w:rsid w:val="003F48C5"/>
    <w:rsid w:val="00400DD3"/>
    <w:rsid w:val="0040137C"/>
    <w:rsid w:val="004034FD"/>
    <w:rsid w:val="0041440F"/>
    <w:rsid w:val="00414A52"/>
    <w:rsid w:val="00417F5C"/>
    <w:rsid w:val="00420BDE"/>
    <w:rsid w:val="00426C26"/>
    <w:rsid w:val="0042772C"/>
    <w:rsid w:val="00433108"/>
    <w:rsid w:val="004357B1"/>
    <w:rsid w:val="00442079"/>
    <w:rsid w:val="004431E3"/>
    <w:rsid w:val="00443AF2"/>
    <w:rsid w:val="00443E03"/>
    <w:rsid w:val="0044652A"/>
    <w:rsid w:val="0044656A"/>
    <w:rsid w:val="004471D3"/>
    <w:rsid w:val="00450D47"/>
    <w:rsid w:val="0046153C"/>
    <w:rsid w:val="0046745F"/>
    <w:rsid w:val="00470C41"/>
    <w:rsid w:val="00471993"/>
    <w:rsid w:val="00471A85"/>
    <w:rsid w:val="00475A7C"/>
    <w:rsid w:val="00480883"/>
    <w:rsid w:val="004808BE"/>
    <w:rsid w:val="00481A22"/>
    <w:rsid w:val="00483BAF"/>
    <w:rsid w:val="00483CDF"/>
    <w:rsid w:val="0048637C"/>
    <w:rsid w:val="0048717B"/>
    <w:rsid w:val="004904FC"/>
    <w:rsid w:val="00491410"/>
    <w:rsid w:val="00494A09"/>
    <w:rsid w:val="004950FE"/>
    <w:rsid w:val="00496C89"/>
    <w:rsid w:val="00496EBF"/>
    <w:rsid w:val="00497EAE"/>
    <w:rsid w:val="004A1CA5"/>
    <w:rsid w:val="004B5315"/>
    <w:rsid w:val="004B5CE2"/>
    <w:rsid w:val="004B611E"/>
    <w:rsid w:val="004B6A19"/>
    <w:rsid w:val="004C00B0"/>
    <w:rsid w:val="004C16A3"/>
    <w:rsid w:val="004D3926"/>
    <w:rsid w:val="004D3AA5"/>
    <w:rsid w:val="004D60E6"/>
    <w:rsid w:val="004E006E"/>
    <w:rsid w:val="004E180F"/>
    <w:rsid w:val="004E6CEA"/>
    <w:rsid w:val="004F2892"/>
    <w:rsid w:val="004F3CC4"/>
    <w:rsid w:val="004F6319"/>
    <w:rsid w:val="00501553"/>
    <w:rsid w:val="005064C6"/>
    <w:rsid w:val="005073EE"/>
    <w:rsid w:val="00512763"/>
    <w:rsid w:val="00520553"/>
    <w:rsid w:val="00531004"/>
    <w:rsid w:val="00533D77"/>
    <w:rsid w:val="0053787C"/>
    <w:rsid w:val="00541196"/>
    <w:rsid w:val="00544176"/>
    <w:rsid w:val="00551666"/>
    <w:rsid w:val="00556731"/>
    <w:rsid w:val="00572235"/>
    <w:rsid w:val="00574D3D"/>
    <w:rsid w:val="00577B1B"/>
    <w:rsid w:val="00577F89"/>
    <w:rsid w:val="00580FD5"/>
    <w:rsid w:val="00584681"/>
    <w:rsid w:val="005905CA"/>
    <w:rsid w:val="005967F9"/>
    <w:rsid w:val="005A0DBF"/>
    <w:rsid w:val="005A19D0"/>
    <w:rsid w:val="005A440B"/>
    <w:rsid w:val="005A5640"/>
    <w:rsid w:val="005A5BC7"/>
    <w:rsid w:val="005B0490"/>
    <w:rsid w:val="005B0944"/>
    <w:rsid w:val="005B25C7"/>
    <w:rsid w:val="005B3C6B"/>
    <w:rsid w:val="005B4543"/>
    <w:rsid w:val="005B55A7"/>
    <w:rsid w:val="005C05AB"/>
    <w:rsid w:val="005C0956"/>
    <w:rsid w:val="005C26E5"/>
    <w:rsid w:val="005C2F99"/>
    <w:rsid w:val="005D0E64"/>
    <w:rsid w:val="005E0534"/>
    <w:rsid w:val="005E4CB4"/>
    <w:rsid w:val="005E52DF"/>
    <w:rsid w:val="005F2ADF"/>
    <w:rsid w:val="006009BD"/>
    <w:rsid w:val="00605CFE"/>
    <w:rsid w:val="00610255"/>
    <w:rsid w:val="006107EA"/>
    <w:rsid w:val="0061149D"/>
    <w:rsid w:val="006122C3"/>
    <w:rsid w:val="00614428"/>
    <w:rsid w:val="00615DBD"/>
    <w:rsid w:val="00617400"/>
    <w:rsid w:val="00617770"/>
    <w:rsid w:val="00620A44"/>
    <w:rsid w:val="0062149D"/>
    <w:rsid w:val="00622499"/>
    <w:rsid w:val="006228B2"/>
    <w:rsid w:val="0062318A"/>
    <w:rsid w:val="00623350"/>
    <w:rsid w:val="00636E61"/>
    <w:rsid w:val="0063760A"/>
    <w:rsid w:val="00650A49"/>
    <w:rsid w:val="006522C8"/>
    <w:rsid w:val="00652CDD"/>
    <w:rsid w:val="00656653"/>
    <w:rsid w:val="00657BCE"/>
    <w:rsid w:val="0066161B"/>
    <w:rsid w:val="006630D0"/>
    <w:rsid w:val="0066353C"/>
    <w:rsid w:val="00663DB9"/>
    <w:rsid w:val="0066611B"/>
    <w:rsid w:val="006677DD"/>
    <w:rsid w:val="00670EB8"/>
    <w:rsid w:val="006718FB"/>
    <w:rsid w:val="0067221A"/>
    <w:rsid w:val="00675503"/>
    <w:rsid w:val="00681B98"/>
    <w:rsid w:val="00682C6E"/>
    <w:rsid w:val="00687041"/>
    <w:rsid w:val="00690D41"/>
    <w:rsid w:val="00691B12"/>
    <w:rsid w:val="0069279E"/>
    <w:rsid w:val="00693E11"/>
    <w:rsid w:val="00694783"/>
    <w:rsid w:val="006A0DEB"/>
    <w:rsid w:val="006A2D90"/>
    <w:rsid w:val="006A6B99"/>
    <w:rsid w:val="006A6DBF"/>
    <w:rsid w:val="006B4121"/>
    <w:rsid w:val="006B6AB3"/>
    <w:rsid w:val="006B703E"/>
    <w:rsid w:val="006C0353"/>
    <w:rsid w:val="006C1A78"/>
    <w:rsid w:val="006D11F8"/>
    <w:rsid w:val="006D18B8"/>
    <w:rsid w:val="006D1FA9"/>
    <w:rsid w:val="006D25BC"/>
    <w:rsid w:val="006D6CF0"/>
    <w:rsid w:val="006E26B6"/>
    <w:rsid w:val="006E6268"/>
    <w:rsid w:val="006F0477"/>
    <w:rsid w:val="006F074C"/>
    <w:rsid w:val="006F41D1"/>
    <w:rsid w:val="00704CDE"/>
    <w:rsid w:val="0070543B"/>
    <w:rsid w:val="0071367D"/>
    <w:rsid w:val="00715C13"/>
    <w:rsid w:val="007169ED"/>
    <w:rsid w:val="00722ADF"/>
    <w:rsid w:val="007273AE"/>
    <w:rsid w:val="007301F7"/>
    <w:rsid w:val="007418EF"/>
    <w:rsid w:val="0074471C"/>
    <w:rsid w:val="0075362B"/>
    <w:rsid w:val="0075799A"/>
    <w:rsid w:val="00763828"/>
    <w:rsid w:val="007766D4"/>
    <w:rsid w:val="007811C0"/>
    <w:rsid w:val="00782193"/>
    <w:rsid w:val="00783D4A"/>
    <w:rsid w:val="00787BED"/>
    <w:rsid w:val="00794AC2"/>
    <w:rsid w:val="0079561F"/>
    <w:rsid w:val="00795DE7"/>
    <w:rsid w:val="007977F6"/>
    <w:rsid w:val="007A18FE"/>
    <w:rsid w:val="007A1CF6"/>
    <w:rsid w:val="007B0090"/>
    <w:rsid w:val="007B0622"/>
    <w:rsid w:val="007B1CE4"/>
    <w:rsid w:val="007B4523"/>
    <w:rsid w:val="007B758E"/>
    <w:rsid w:val="007C242A"/>
    <w:rsid w:val="007C3C33"/>
    <w:rsid w:val="007C541A"/>
    <w:rsid w:val="007D4CC2"/>
    <w:rsid w:val="007D51D8"/>
    <w:rsid w:val="007E0ACF"/>
    <w:rsid w:val="007E35DF"/>
    <w:rsid w:val="007E4FB5"/>
    <w:rsid w:val="007E6C17"/>
    <w:rsid w:val="007F1977"/>
    <w:rsid w:val="007F61D6"/>
    <w:rsid w:val="00801D28"/>
    <w:rsid w:val="00804354"/>
    <w:rsid w:val="008112A5"/>
    <w:rsid w:val="0081445B"/>
    <w:rsid w:val="00816EC7"/>
    <w:rsid w:val="00831091"/>
    <w:rsid w:val="00831996"/>
    <w:rsid w:val="008341E3"/>
    <w:rsid w:val="00836984"/>
    <w:rsid w:val="008373C1"/>
    <w:rsid w:val="0084074E"/>
    <w:rsid w:val="00841AC9"/>
    <w:rsid w:val="00841C35"/>
    <w:rsid w:val="00845149"/>
    <w:rsid w:val="00851C73"/>
    <w:rsid w:val="00851FE1"/>
    <w:rsid w:val="008531D4"/>
    <w:rsid w:val="008536F8"/>
    <w:rsid w:val="00853B19"/>
    <w:rsid w:val="0085492F"/>
    <w:rsid w:val="00854E39"/>
    <w:rsid w:val="008638D2"/>
    <w:rsid w:val="00866372"/>
    <w:rsid w:val="00867B1B"/>
    <w:rsid w:val="00871B4F"/>
    <w:rsid w:val="0087282B"/>
    <w:rsid w:val="00877947"/>
    <w:rsid w:val="008854F0"/>
    <w:rsid w:val="00886271"/>
    <w:rsid w:val="0089408C"/>
    <w:rsid w:val="00894368"/>
    <w:rsid w:val="008A044B"/>
    <w:rsid w:val="008A07E6"/>
    <w:rsid w:val="008A118F"/>
    <w:rsid w:val="008A4134"/>
    <w:rsid w:val="008B261A"/>
    <w:rsid w:val="008B75FD"/>
    <w:rsid w:val="008D2333"/>
    <w:rsid w:val="008D2BE4"/>
    <w:rsid w:val="008D32BC"/>
    <w:rsid w:val="008D38F4"/>
    <w:rsid w:val="008D4AC1"/>
    <w:rsid w:val="008D77E2"/>
    <w:rsid w:val="008E2D38"/>
    <w:rsid w:val="008E3C00"/>
    <w:rsid w:val="008E79A6"/>
    <w:rsid w:val="008E7AF4"/>
    <w:rsid w:val="008F22EA"/>
    <w:rsid w:val="008F58A6"/>
    <w:rsid w:val="008F5F7F"/>
    <w:rsid w:val="009011EB"/>
    <w:rsid w:val="00910B7E"/>
    <w:rsid w:val="009132D0"/>
    <w:rsid w:val="00914D1D"/>
    <w:rsid w:val="00917DF2"/>
    <w:rsid w:val="0092037B"/>
    <w:rsid w:val="009212C2"/>
    <w:rsid w:val="009235BB"/>
    <w:rsid w:val="009277EB"/>
    <w:rsid w:val="00933419"/>
    <w:rsid w:val="00933C7D"/>
    <w:rsid w:val="00942083"/>
    <w:rsid w:val="0094517F"/>
    <w:rsid w:val="009540D6"/>
    <w:rsid w:val="00955970"/>
    <w:rsid w:val="009646E2"/>
    <w:rsid w:val="00973E08"/>
    <w:rsid w:val="00982CB3"/>
    <w:rsid w:val="00985932"/>
    <w:rsid w:val="00991623"/>
    <w:rsid w:val="00992248"/>
    <w:rsid w:val="00993558"/>
    <w:rsid w:val="00993A54"/>
    <w:rsid w:val="009A137D"/>
    <w:rsid w:val="009A33CD"/>
    <w:rsid w:val="009A4888"/>
    <w:rsid w:val="009A537F"/>
    <w:rsid w:val="009B3BDA"/>
    <w:rsid w:val="009B3F6F"/>
    <w:rsid w:val="009B6D21"/>
    <w:rsid w:val="009C4ADF"/>
    <w:rsid w:val="009D0F1C"/>
    <w:rsid w:val="009D5AE2"/>
    <w:rsid w:val="009D6544"/>
    <w:rsid w:val="009E0D64"/>
    <w:rsid w:val="009E508E"/>
    <w:rsid w:val="009E6DBF"/>
    <w:rsid w:val="009F27FD"/>
    <w:rsid w:val="009F41DF"/>
    <w:rsid w:val="009F5468"/>
    <w:rsid w:val="009F6BE3"/>
    <w:rsid w:val="00A0294F"/>
    <w:rsid w:val="00A071B3"/>
    <w:rsid w:val="00A07504"/>
    <w:rsid w:val="00A109F1"/>
    <w:rsid w:val="00A13B2C"/>
    <w:rsid w:val="00A1520D"/>
    <w:rsid w:val="00A2041D"/>
    <w:rsid w:val="00A21939"/>
    <w:rsid w:val="00A22450"/>
    <w:rsid w:val="00A25EAA"/>
    <w:rsid w:val="00A26728"/>
    <w:rsid w:val="00A26C48"/>
    <w:rsid w:val="00A30CE6"/>
    <w:rsid w:val="00A328D1"/>
    <w:rsid w:val="00A33CA2"/>
    <w:rsid w:val="00A4111F"/>
    <w:rsid w:val="00A42A91"/>
    <w:rsid w:val="00A5058E"/>
    <w:rsid w:val="00A50625"/>
    <w:rsid w:val="00A532B7"/>
    <w:rsid w:val="00A57557"/>
    <w:rsid w:val="00A600F8"/>
    <w:rsid w:val="00A60718"/>
    <w:rsid w:val="00A61F5B"/>
    <w:rsid w:val="00A65854"/>
    <w:rsid w:val="00A71937"/>
    <w:rsid w:val="00A7382C"/>
    <w:rsid w:val="00A745A4"/>
    <w:rsid w:val="00A91005"/>
    <w:rsid w:val="00A92841"/>
    <w:rsid w:val="00A97AF3"/>
    <w:rsid w:val="00AA619C"/>
    <w:rsid w:val="00AA6D4E"/>
    <w:rsid w:val="00AB5AF4"/>
    <w:rsid w:val="00AB62A5"/>
    <w:rsid w:val="00AC231E"/>
    <w:rsid w:val="00AC528F"/>
    <w:rsid w:val="00AC5E06"/>
    <w:rsid w:val="00AC64BA"/>
    <w:rsid w:val="00AC6EFE"/>
    <w:rsid w:val="00AD1760"/>
    <w:rsid w:val="00AD34B6"/>
    <w:rsid w:val="00AD6075"/>
    <w:rsid w:val="00AE0F94"/>
    <w:rsid w:val="00AE4818"/>
    <w:rsid w:val="00AE5B42"/>
    <w:rsid w:val="00AF1756"/>
    <w:rsid w:val="00AF2640"/>
    <w:rsid w:val="00AF3075"/>
    <w:rsid w:val="00AF41D4"/>
    <w:rsid w:val="00B0431B"/>
    <w:rsid w:val="00B10140"/>
    <w:rsid w:val="00B11714"/>
    <w:rsid w:val="00B14434"/>
    <w:rsid w:val="00B1550A"/>
    <w:rsid w:val="00B17756"/>
    <w:rsid w:val="00B21B9B"/>
    <w:rsid w:val="00B23FBB"/>
    <w:rsid w:val="00B25D97"/>
    <w:rsid w:val="00B26F7A"/>
    <w:rsid w:val="00B270DB"/>
    <w:rsid w:val="00B27707"/>
    <w:rsid w:val="00B3034B"/>
    <w:rsid w:val="00B33015"/>
    <w:rsid w:val="00B36D5E"/>
    <w:rsid w:val="00B404B6"/>
    <w:rsid w:val="00B408F4"/>
    <w:rsid w:val="00B4221A"/>
    <w:rsid w:val="00B424AD"/>
    <w:rsid w:val="00B4326B"/>
    <w:rsid w:val="00B51DF5"/>
    <w:rsid w:val="00B52356"/>
    <w:rsid w:val="00B5601D"/>
    <w:rsid w:val="00B60FA2"/>
    <w:rsid w:val="00B65BCB"/>
    <w:rsid w:val="00B663CD"/>
    <w:rsid w:val="00B70E4B"/>
    <w:rsid w:val="00B71856"/>
    <w:rsid w:val="00B75017"/>
    <w:rsid w:val="00B759E6"/>
    <w:rsid w:val="00B852E3"/>
    <w:rsid w:val="00B87CC1"/>
    <w:rsid w:val="00B9178E"/>
    <w:rsid w:val="00B95049"/>
    <w:rsid w:val="00B95DB9"/>
    <w:rsid w:val="00B97161"/>
    <w:rsid w:val="00BA5236"/>
    <w:rsid w:val="00BB1C8A"/>
    <w:rsid w:val="00BB2591"/>
    <w:rsid w:val="00BB38DB"/>
    <w:rsid w:val="00BB4B3A"/>
    <w:rsid w:val="00BB5534"/>
    <w:rsid w:val="00BB7FBB"/>
    <w:rsid w:val="00BC7CAC"/>
    <w:rsid w:val="00BD5ED3"/>
    <w:rsid w:val="00BD6722"/>
    <w:rsid w:val="00BE35E2"/>
    <w:rsid w:val="00BE39CB"/>
    <w:rsid w:val="00BE3EAF"/>
    <w:rsid w:val="00BF3541"/>
    <w:rsid w:val="00BF6617"/>
    <w:rsid w:val="00BF7404"/>
    <w:rsid w:val="00C00D4E"/>
    <w:rsid w:val="00C0192D"/>
    <w:rsid w:val="00C05380"/>
    <w:rsid w:val="00C05E56"/>
    <w:rsid w:val="00C0734E"/>
    <w:rsid w:val="00C1127E"/>
    <w:rsid w:val="00C12909"/>
    <w:rsid w:val="00C12FA0"/>
    <w:rsid w:val="00C13A14"/>
    <w:rsid w:val="00C1530F"/>
    <w:rsid w:val="00C1544C"/>
    <w:rsid w:val="00C15684"/>
    <w:rsid w:val="00C21233"/>
    <w:rsid w:val="00C224CA"/>
    <w:rsid w:val="00C252CD"/>
    <w:rsid w:val="00C36C86"/>
    <w:rsid w:val="00C37320"/>
    <w:rsid w:val="00C377A7"/>
    <w:rsid w:val="00C37B63"/>
    <w:rsid w:val="00C37CAC"/>
    <w:rsid w:val="00C45721"/>
    <w:rsid w:val="00C4696C"/>
    <w:rsid w:val="00C47DBB"/>
    <w:rsid w:val="00C51DBA"/>
    <w:rsid w:val="00C554A6"/>
    <w:rsid w:val="00C64329"/>
    <w:rsid w:val="00C6445F"/>
    <w:rsid w:val="00C6618C"/>
    <w:rsid w:val="00C745EC"/>
    <w:rsid w:val="00C838ED"/>
    <w:rsid w:val="00C91BCC"/>
    <w:rsid w:val="00C95203"/>
    <w:rsid w:val="00CA405E"/>
    <w:rsid w:val="00CA4454"/>
    <w:rsid w:val="00CB0741"/>
    <w:rsid w:val="00CB4A35"/>
    <w:rsid w:val="00CB4FC2"/>
    <w:rsid w:val="00CB77D7"/>
    <w:rsid w:val="00CC0F98"/>
    <w:rsid w:val="00CC1383"/>
    <w:rsid w:val="00CC65C6"/>
    <w:rsid w:val="00CC6831"/>
    <w:rsid w:val="00CC6CA1"/>
    <w:rsid w:val="00CD1994"/>
    <w:rsid w:val="00CD31A5"/>
    <w:rsid w:val="00CD3C93"/>
    <w:rsid w:val="00CD631B"/>
    <w:rsid w:val="00CD68F9"/>
    <w:rsid w:val="00CD6A3B"/>
    <w:rsid w:val="00CE0C11"/>
    <w:rsid w:val="00CE2047"/>
    <w:rsid w:val="00CE5ECF"/>
    <w:rsid w:val="00CE763B"/>
    <w:rsid w:val="00CF0274"/>
    <w:rsid w:val="00CF0727"/>
    <w:rsid w:val="00CF5883"/>
    <w:rsid w:val="00CF795D"/>
    <w:rsid w:val="00D00AF0"/>
    <w:rsid w:val="00D05ED7"/>
    <w:rsid w:val="00D14921"/>
    <w:rsid w:val="00D2060A"/>
    <w:rsid w:val="00D2098A"/>
    <w:rsid w:val="00D24F2E"/>
    <w:rsid w:val="00D327D7"/>
    <w:rsid w:val="00D342F0"/>
    <w:rsid w:val="00D4547D"/>
    <w:rsid w:val="00D5050A"/>
    <w:rsid w:val="00D522BA"/>
    <w:rsid w:val="00D5331A"/>
    <w:rsid w:val="00D5393E"/>
    <w:rsid w:val="00D5452B"/>
    <w:rsid w:val="00D6229C"/>
    <w:rsid w:val="00D6424B"/>
    <w:rsid w:val="00D7483C"/>
    <w:rsid w:val="00D820CB"/>
    <w:rsid w:val="00D85677"/>
    <w:rsid w:val="00D87FC8"/>
    <w:rsid w:val="00D93A4B"/>
    <w:rsid w:val="00D94DFD"/>
    <w:rsid w:val="00D9553D"/>
    <w:rsid w:val="00DA3724"/>
    <w:rsid w:val="00DA69D8"/>
    <w:rsid w:val="00DB396C"/>
    <w:rsid w:val="00DB54D5"/>
    <w:rsid w:val="00DB60C2"/>
    <w:rsid w:val="00DC13C0"/>
    <w:rsid w:val="00DC6B73"/>
    <w:rsid w:val="00DD332C"/>
    <w:rsid w:val="00DD4674"/>
    <w:rsid w:val="00DD4C61"/>
    <w:rsid w:val="00DD626A"/>
    <w:rsid w:val="00DD7256"/>
    <w:rsid w:val="00DE1CF3"/>
    <w:rsid w:val="00DE4671"/>
    <w:rsid w:val="00DE5EC5"/>
    <w:rsid w:val="00DF6093"/>
    <w:rsid w:val="00E00142"/>
    <w:rsid w:val="00E00286"/>
    <w:rsid w:val="00E02863"/>
    <w:rsid w:val="00E06AE1"/>
    <w:rsid w:val="00E13334"/>
    <w:rsid w:val="00E21364"/>
    <w:rsid w:val="00E23C9C"/>
    <w:rsid w:val="00E2479C"/>
    <w:rsid w:val="00E257C2"/>
    <w:rsid w:val="00E270AD"/>
    <w:rsid w:val="00E27DDC"/>
    <w:rsid w:val="00E31D02"/>
    <w:rsid w:val="00E31D55"/>
    <w:rsid w:val="00E3392C"/>
    <w:rsid w:val="00E507E3"/>
    <w:rsid w:val="00E6092D"/>
    <w:rsid w:val="00E60A15"/>
    <w:rsid w:val="00E60AA0"/>
    <w:rsid w:val="00E616CD"/>
    <w:rsid w:val="00E620BC"/>
    <w:rsid w:val="00E637FB"/>
    <w:rsid w:val="00E65D28"/>
    <w:rsid w:val="00E706AF"/>
    <w:rsid w:val="00E70E9E"/>
    <w:rsid w:val="00E73CAF"/>
    <w:rsid w:val="00E73D9B"/>
    <w:rsid w:val="00E84BB4"/>
    <w:rsid w:val="00EA7B46"/>
    <w:rsid w:val="00EB04BD"/>
    <w:rsid w:val="00EB0CFC"/>
    <w:rsid w:val="00EB59BD"/>
    <w:rsid w:val="00EC11BD"/>
    <w:rsid w:val="00ED0193"/>
    <w:rsid w:val="00ED0B44"/>
    <w:rsid w:val="00ED11CC"/>
    <w:rsid w:val="00ED2BA7"/>
    <w:rsid w:val="00ED366B"/>
    <w:rsid w:val="00ED3C58"/>
    <w:rsid w:val="00EE2838"/>
    <w:rsid w:val="00EE36DC"/>
    <w:rsid w:val="00EF1BF7"/>
    <w:rsid w:val="00EF31DD"/>
    <w:rsid w:val="00EF4764"/>
    <w:rsid w:val="00F047BB"/>
    <w:rsid w:val="00F076D1"/>
    <w:rsid w:val="00F116F6"/>
    <w:rsid w:val="00F1180E"/>
    <w:rsid w:val="00F2091B"/>
    <w:rsid w:val="00F2127D"/>
    <w:rsid w:val="00F21BBF"/>
    <w:rsid w:val="00F25CEC"/>
    <w:rsid w:val="00F25F90"/>
    <w:rsid w:val="00F320C4"/>
    <w:rsid w:val="00F32619"/>
    <w:rsid w:val="00F356C5"/>
    <w:rsid w:val="00F41DA9"/>
    <w:rsid w:val="00F467AE"/>
    <w:rsid w:val="00F52ECF"/>
    <w:rsid w:val="00F5717E"/>
    <w:rsid w:val="00F65547"/>
    <w:rsid w:val="00F66D51"/>
    <w:rsid w:val="00F72D71"/>
    <w:rsid w:val="00F7319F"/>
    <w:rsid w:val="00F73D43"/>
    <w:rsid w:val="00F81095"/>
    <w:rsid w:val="00F83BE9"/>
    <w:rsid w:val="00F8757A"/>
    <w:rsid w:val="00F87C32"/>
    <w:rsid w:val="00F90EFB"/>
    <w:rsid w:val="00F910FD"/>
    <w:rsid w:val="00F91DF8"/>
    <w:rsid w:val="00F944EB"/>
    <w:rsid w:val="00F973D3"/>
    <w:rsid w:val="00FA775F"/>
    <w:rsid w:val="00FB2AC6"/>
    <w:rsid w:val="00FB6247"/>
    <w:rsid w:val="00FC163A"/>
    <w:rsid w:val="00FC5550"/>
    <w:rsid w:val="00FD0432"/>
    <w:rsid w:val="00FD5554"/>
    <w:rsid w:val="00FE08B6"/>
    <w:rsid w:val="00FE252A"/>
    <w:rsid w:val="00FE4CB1"/>
    <w:rsid w:val="00FE4F0E"/>
    <w:rsid w:val="00FE6BDF"/>
    <w:rsid w:val="00FE74E1"/>
    <w:rsid w:val="00FF04C3"/>
    <w:rsid w:val="00FF77D0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7CBC1"/>
  <w14:defaultImageDpi w14:val="0"/>
  <w15:docId w15:val="{43329B18-2216-4239-9EBE-BA880527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7C242A"/>
    <w:pPr>
      <w:adjustRightInd w:val="0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prilozhenieglava">
    <w:name w:val="prilozhenie glava"/>
    <w:basedOn w:val="a"/>
    <w:uiPriority w:val="99"/>
    <w:rsid w:val="00CB77D7"/>
    <w:pPr>
      <w:autoSpaceDE/>
      <w:autoSpaceDN/>
      <w:spacing w:before="240" w:after="240"/>
      <w:jc w:val="center"/>
    </w:pPr>
    <w:rPr>
      <w:b/>
      <w:bCs/>
      <w:caps/>
      <w:sz w:val="24"/>
      <w:szCs w:val="24"/>
      <w:lang w:eastAsia="en-US"/>
    </w:rPr>
  </w:style>
  <w:style w:type="paragraph" w:styleId="a7">
    <w:name w:val="Body Text Indent"/>
    <w:basedOn w:val="a"/>
    <w:link w:val="a8"/>
    <w:uiPriority w:val="99"/>
    <w:semiHidden/>
    <w:rsid w:val="00CB77D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B77D7"/>
    <w:rPr>
      <w:rFonts w:cs="Times New Roman"/>
      <w:sz w:val="20"/>
      <w:szCs w:val="20"/>
    </w:rPr>
  </w:style>
  <w:style w:type="paragraph" w:customStyle="1" w:styleId="a9">
    <w:name w:val="Знак"/>
    <w:basedOn w:val="a"/>
    <w:uiPriority w:val="99"/>
    <w:rsid w:val="00CB77D7"/>
    <w:pPr>
      <w:autoSpaceDE/>
      <w:autoSpaceDN/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character" w:styleId="HTML">
    <w:name w:val="HTML Typewriter"/>
    <w:basedOn w:val="a0"/>
    <w:uiPriority w:val="99"/>
    <w:semiHidden/>
    <w:rsid w:val="00CB77D7"/>
    <w:rPr>
      <w:rFonts w:ascii="Courier New" w:hAnsi="Courier New" w:cs="Courier New"/>
      <w:sz w:val="20"/>
      <w:szCs w:val="20"/>
    </w:rPr>
  </w:style>
  <w:style w:type="paragraph" w:customStyle="1" w:styleId="prilozhenie">
    <w:name w:val="prilozhenie"/>
    <w:basedOn w:val="a"/>
    <w:uiPriority w:val="99"/>
    <w:rsid w:val="00C45721"/>
    <w:pPr>
      <w:autoSpaceDE/>
      <w:autoSpaceDN/>
      <w:ind w:firstLine="709"/>
      <w:jc w:val="both"/>
    </w:pPr>
    <w:rPr>
      <w:sz w:val="24"/>
      <w:szCs w:val="24"/>
      <w:lang w:eastAsia="en-US"/>
    </w:rPr>
  </w:style>
  <w:style w:type="character" w:customStyle="1" w:styleId="SUBST">
    <w:name w:val="__SUBST"/>
    <w:uiPriority w:val="99"/>
    <w:rsid w:val="00675503"/>
    <w:rPr>
      <w:b/>
      <w:i/>
      <w:sz w:val="22"/>
    </w:rPr>
  </w:style>
  <w:style w:type="paragraph" w:styleId="aa">
    <w:name w:val="Balloon Text"/>
    <w:basedOn w:val="a"/>
    <w:link w:val="ab"/>
    <w:uiPriority w:val="99"/>
    <w:semiHidden/>
    <w:rsid w:val="0085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51FE1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FE08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List Paragraph"/>
    <w:basedOn w:val="a"/>
    <w:link w:val="af"/>
    <w:uiPriority w:val="34"/>
    <w:qFormat/>
    <w:rsid w:val="001D3958"/>
    <w:pPr>
      <w:autoSpaceDE/>
      <w:autoSpaceDN/>
      <w:ind w:left="720"/>
      <w:contextualSpacing/>
    </w:pPr>
    <w:rPr>
      <w:sz w:val="24"/>
      <w:szCs w:val="24"/>
    </w:rPr>
  </w:style>
  <w:style w:type="character" w:styleId="af0">
    <w:name w:val="Hyperlink"/>
    <w:basedOn w:val="a0"/>
    <w:uiPriority w:val="99"/>
    <w:rsid w:val="00687041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locked/>
    <w:rsid w:val="003E4654"/>
    <w:rPr>
      <w:b/>
      <w:sz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4654"/>
    <w:pPr>
      <w:widowControl w:val="0"/>
      <w:shd w:val="clear" w:color="auto" w:fill="FFFFFF"/>
      <w:autoSpaceDE/>
      <w:autoSpaceDN/>
      <w:spacing w:after="300" w:line="317" w:lineRule="exact"/>
      <w:jc w:val="center"/>
    </w:pPr>
    <w:rPr>
      <w:b/>
      <w:bCs/>
      <w:sz w:val="27"/>
      <w:szCs w:val="27"/>
    </w:rPr>
  </w:style>
  <w:style w:type="character" w:customStyle="1" w:styleId="af1">
    <w:name w:val="Основной текст_"/>
    <w:link w:val="1"/>
    <w:locked/>
    <w:rsid w:val="00C12909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f1"/>
    <w:rsid w:val="00C12909"/>
    <w:pPr>
      <w:widowControl w:val="0"/>
      <w:shd w:val="clear" w:color="auto" w:fill="FFFFFF"/>
      <w:autoSpaceDE/>
      <w:autoSpaceDN/>
      <w:spacing w:line="317" w:lineRule="exact"/>
      <w:jc w:val="both"/>
    </w:pPr>
    <w:rPr>
      <w:sz w:val="27"/>
      <w:szCs w:val="27"/>
    </w:rPr>
  </w:style>
  <w:style w:type="character" w:customStyle="1" w:styleId="af">
    <w:name w:val="Абзац списка Знак"/>
    <w:link w:val="ae"/>
    <w:uiPriority w:val="34"/>
    <w:locked/>
    <w:rsid w:val="00C019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5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sne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2A3B-8E61-4252-BCAA-4E07FE5E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25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25</dc:title>
  <dc:subject/>
  <dc:creator>Prof-RomanovaAA</dc:creator>
  <cp:keywords/>
  <dc:description/>
  <cp:lastModifiedBy>Баженова Марина Сергеевна</cp:lastModifiedBy>
  <cp:revision>4</cp:revision>
  <cp:lastPrinted>2026-07-10T08:15:00Z</cp:lastPrinted>
  <dcterms:created xsi:type="dcterms:W3CDTF">2026-07-10T07:56:00Z</dcterms:created>
  <dcterms:modified xsi:type="dcterms:W3CDTF">2026-07-10T08:18:00Z</dcterms:modified>
</cp:coreProperties>
</file>