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A1" w:rsidRPr="0052504E" w:rsidRDefault="006369A1" w:rsidP="006369A1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088F0A1" wp14:editId="60842D2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9A1" w:rsidRPr="0052504E" w:rsidRDefault="006369A1" w:rsidP="006369A1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9C5E546" wp14:editId="47F984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9A1" w:rsidRPr="00464AA2" w:rsidRDefault="006369A1" w:rsidP="006369A1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6369A1" w:rsidRPr="0052504E" w:rsidTr="00CA476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(495) 411-63-24; (495) 411-63-21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6369A1" w:rsidRPr="0052504E" w:rsidRDefault="007D5E96" w:rsidP="00CA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369A1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369A1" w:rsidRPr="0052504E" w:rsidRDefault="006369A1" w:rsidP="00CA4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369A1" w:rsidRPr="0052504E" w:rsidRDefault="006369A1" w:rsidP="006369A1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6369A1" w:rsidRPr="0052504E" w:rsidRDefault="006369A1" w:rsidP="006369A1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6369A1" w:rsidRPr="0052504E" w:rsidRDefault="006369A1" w:rsidP="006369A1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6369A1" w:rsidRDefault="007D5E96" w:rsidP="006369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23</w:t>
      </w:r>
      <w:bookmarkStart w:id="0" w:name="_GoBack"/>
      <w:bookmarkEnd w:id="0"/>
      <w:r w:rsidR="006369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декабря</w:t>
      </w:r>
      <w:r w:rsidR="006369A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</w:t>
      </w:r>
      <w:r w:rsidR="009D35FE" w:rsidRPr="009D35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6369A1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6369A1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6369A1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«РуссНефть» </w:t>
      </w:r>
      <w:r w:rsidR="00080CA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планирует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добы</w:t>
      </w:r>
      <w:r w:rsidR="00080CA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ть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в 20</w:t>
      </w:r>
      <w:r w:rsidR="009D35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080CA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году </w:t>
      </w:r>
      <w:r w:rsidR="009D35F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6,</w:t>
      </w:r>
      <w:r w:rsidR="00080CA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млн тонн нефти</w:t>
      </w:r>
      <w:bookmarkStart w:id="3" w:name="OLE_LINK1"/>
      <w:bookmarkStart w:id="4" w:name="OLE_LINK2"/>
    </w:p>
    <w:p w:rsidR="006369A1" w:rsidRPr="0052504E" w:rsidRDefault="006369A1" w:rsidP="006369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1"/>
    <w:bookmarkEnd w:id="2"/>
    <w:bookmarkEnd w:id="3"/>
    <w:bookmarkEnd w:id="4"/>
    <w:p w:rsidR="00CC2F13" w:rsidRDefault="00CC2F13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369A1" w:rsidRDefault="006369A1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20</w:t>
      </w:r>
      <w:r w:rsidR="009D35FE">
        <w:rPr>
          <w:rFonts w:ascii="Times New Roman" w:eastAsia="Calibri" w:hAnsi="Times New Roman" w:cs="Times New Roman"/>
          <w:color w:val="000000"/>
          <w:sz w:val="32"/>
          <w:szCs w:val="32"/>
        </w:rPr>
        <w:t>2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>1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году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планирует добыть </w:t>
      </w:r>
      <w:r w:rsidR="009D35FE">
        <w:rPr>
          <w:rFonts w:ascii="Times New Roman" w:eastAsia="Calibri" w:hAnsi="Times New Roman" w:cs="Times New Roman"/>
          <w:color w:val="000000"/>
          <w:sz w:val="32"/>
          <w:szCs w:val="32"/>
        </w:rPr>
        <w:t>6,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>5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млн тонн нефти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В текущем году по оперативным данным </w:t>
      </w:r>
      <w:r w:rsidR="00CC2F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уровень добычи составит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>6,38 млн тонн нефти</w:t>
      </w:r>
      <w:r w:rsidR="009D35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что соответствует </w:t>
      </w:r>
      <w:r w:rsidR="00CC2F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условиям исполнения соглашения </w:t>
      </w:r>
      <w:r w:rsidR="009D35FE">
        <w:rPr>
          <w:rFonts w:ascii="Times New Roman" w:eastAsia="Calibri" w:hAnsi="Times New Roman" w:cs="Times New Roman"/>
          <w:color w:val="000000"/>
          <w:sz w:val="32"/>
          <w:szCs w:val="32"/>
        </w:rPr>
        <w:t>ОПЕК+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080CA8" w:rsidRPr="00080CA8" w:rsidRDefault="00CC2F13" w:rsidP="00080CA8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Бизнес-план Компании на 2021 год предполагает освоение капитальных вложений на уровне 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 млрд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>рублей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что позволит построить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около 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>110 скважин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>, н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аибольшее число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которых придется 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proofErr w:type="spellStart"/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Варьеганский</w:t>
      </w:r>
      <w:proofErr w:type="spellEnd"/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блок и Верхне-</w:t>
      </w:r>
      <w:proofErr w:type="spellStart"/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Шапшинское</w:t>
      </w:r>
      <w:proofErr w:type="spellEnd"/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месторождение. </w:t>
      </w:r>
      <w:r w:rsidR="00283667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283667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РуссНефть»</w:t>
      </w:r>
      <w:proofErr w:type="spellEnd"/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рассчитывает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приступить к 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>строительств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инфраструктуры </w:t>
      </w:r>
      <w:r w:rsid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>Восточно-Каменно</w:t>
      </w:r>
      <w:r w:rsidR="00283667">
        <w:rPr>
          <w:rFonts w:ascii="Times New Roman" w:eastAsia="Calibri" w:hAnsi="Times New Roman" w:cs="Times New Roman"/>
          <w:color w:val="000000"/>
          <w:sz w:val="32"/>
          <w:szCs w:val="32"/>
        </w:rPr>
        <w:t>м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участк</w:t>
      </w:r>
      <w:r w:rsidR="00283667"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080CA8" w:rsidRPr="00080CA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недр, запасы которого оцениваются в 60 млн тонн.  </w:t>
      </w:r>
    </w:p>
    <w:p w:rsidR="006369A1" w:rsidRDefault="009D35FE" w:rsidP="006369A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D35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Программа инвестиционных вложений </w:t>
      </w:r>
      <w:r w:rsidR="00CC2F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текущем году </w:t>
      </w:r>
      <w:r w:rsidRPr="009D35FE">
        <w:rPr>
          <w:rFonts w:ascii="Times New Roman" w:eastAsia="Calibri" w:hAnsi="Times New Roman" w:cs="Times New Roman"/>
          <w:color w:val="000000"/>
          <w:sz w:val="32"/>
          <w:szCs w:val="32"/>
        </w:rPr>
        <w:t>была сокращена на 30 процентов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,</w:t>
      </w:r>
      <w:r w:rsidRPr="009D35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CC2F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основная часть средств была направлена </w:t>
      </w:r>
      <w:r w:rsidRPr="009D35F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программу бурения. </w:t>
      </w:r>
      <w:r w:rsidR="006369A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CC2F1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2020 </w:t>
      </w:r>
      <w:r w:rsidR="006369A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году </w:t>
      </w:r>
      <w:r w:rsidR="006369A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месторождениях Компании введены в эксплуатацию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83</w:t>
      </w:r>
      <w:r w:rsidR="006369A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6369A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>новы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6369A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нефтяны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</w:t>
      </w:r>
      <w:r w:rsidR="006369A1"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скважин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="00CC2F13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6369A1" w:rsidRPr="00635E06" w:rsidRDefault="00CC2F13" w:rsidP="00CC2F13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предварительной оценке, п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оказатель 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EBITDA</w:t>
      </w:r>
      <w:r w:rsidR="009355F6" w:rsidRP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по итогам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2020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порядка 26 млрд рублей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что превысит ожидания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>Компании на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начал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текущего </w:t>
      </w:r>
      <w:r w:rsidR="009355F6">
        <w:rPr>
          <w:rFonts w:ascii="Times New Roman" w:eastAsia="Calibri" w:hAnsi="Times New Roman" w:cs="Times New Roman"/>
          <w:color w:val="000000"/>
          <w:sz w:val="32"/>
          <w:szCs w:val="32"/>
        </w:rPr>
        <w:t>года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после стремительного обрушения цен на нефть. </w:t>
      </w:r>
      <w:r w:rsidRPr="00635E0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</w:p>
    <w:p w:rsidR="006369A1" w:rsidRDefault="006369A1" w:rsidP="006369A1">
      <w:pPr>
        <w:ind w:firstLine="567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6369A1" w:rsidRPr="0053007E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6369A1" w:rsidRPr="001C4D83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6369A1" w:rsidRPr="001C4D83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6369A1" w:rsidRPr="001C4D83" w:rsidRDefault="006369A1" w:rsidP="006369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6369A1" w:rsidRPr="00D74AE4" w:rsidRDefault="006369A1" w:rsidP="00636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69A1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369A1" w:rsidRPr="0052504E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«РуссНефть»</w:t>
      </w:r>
    </w:p>
    <w:p w:rsidR="006369A1" w:rsidRPr="0052504E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6369A1" w:rsidRPr="0052504E" w:rsidRDefault="006369A1" w:rsidP="006369A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6369A1" w:rsidRDefault="006369A1" w:rsidP="006369A1"/>
    <w:sectPr w:rsidR="0063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A1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0CA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732"/>
    <w:rsid w:val="000C6DEA"/>
    <w:rsid w:val="000C6EC7"/>
    <w:rsid w:val="000C76C1"/>
    <w:rsid w:val="000D11AC"/>
    <w:rsid w:val="000D15D3"/>
    <w:rsid w:val="000D240C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376"/>
    <w:rsid w:val="001F073A"/>
    <w:rsid w:val="001F0CFA"/>
    <w:rsid w:val="001F1C47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67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9E2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2F51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4061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938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76A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0729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327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3124"/>
    <w:rsid w:val="00633768"/>
    <w:rsid w:val="006340F1"/>
    <w:rsid w:val="00634503"/>
    <w:rsid w:val="00635D60"/>
    <w:rsid w:val="006369A1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CC8"/>
    <w:rsid w:val="006D1693"/>
    <w:rsid w:val="006D16F8"/>
    <w:rsid w:val="006D1CD5"/>
    <w:rsid w:val="006D37F6"/>
    <w:rsid w:val="006D4638"/>
    <w:rsid w:val="006D56E9"/>
    <w:rsid w:val="006D5C2E"/>
    <w:rsid w:val="006D5EF2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2C74"/>
    <w:rsid w:val="006F336C"/>
    <w:rsid w:val="006F3606"/>
    <w:rsid w:val="006F44DA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E9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5162"/>
    <w:rsid w:val="00845906"/>
    <w:rsid w:val="008459A9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B95"/>
    <w:rsid w:val="00855E7D"/>
    <w:rsid w:val="00856748"/>
    <w:rsid w:val="00856D11"/>
    <w:rsid w:val="008575DB"/>
    <w:rsid w:val="00857BEB"/>
    <w:rsid w:val="008606D6"/>
    <w:rsid w:val="008607AD"/>
    <w:rsid w:val="0086089D"/>
    <w:rsid w:val="00860B61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319E"/>
    <w:rsid w:val="00883309"/>
    <w:rsid w:val="00883413"/>
    <w:rsid w:val="00884519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3C8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5F6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7D"/>
    <w:rsid w:val="00965B44"/>
    <w:rsid w:val="00966CEC"/>
    <w:rsid w:val="009672F2"/>
    <w:rsid w:val="00967E68"/>
    <w:rsid w:val="00970BCD"/>
    <w:rsid w:val="00970D31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5FE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438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92"/>
    <w:rsid w:val="00AC27C6"/>
    <w:rsid w:val="00AC456E"/>
    <w:rsid w:val="00AC45F0"/>
    <w:rsid w:val="00AC483F"/>
    <w:rsid w:val="00AC4DCC"/>
    <w:rsid w:val="00AC4F58"/>
    <w:rsid w:val="00AC506D"/>
    <w:rsid w:val="00AC604D"/>
    <w:rsid w:val="00AC6062"/>
    <w:rsid w:val="00AC619E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91C"/>
    <w:rsid w:val="00B47DA0"/>
    <w:rsid w:val="00B47E0E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0967"/>
    <w:rsid w:val="00B81F4C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C702A"/>
    <w:rsid w:val="00BC76AE"/>
    <w:rsid w:val="00BD00ED"/>
    <w:rsid w:val="00BD0B8A"/>
    <w:rsid w:val="00BD0FB1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452"/>
    <w:rsid w:val="00BF0682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98A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2F13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95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6EC"/>
    <w:rsid w:val="00DB0AC0"/>
    <w:rsid w:val="00DB0E95"/>
    <w:rsid w:val="00DB2332"/>
    <w:rsid w:val="00DB235F"/>
    <w:rsid w:val="00DB28A7"/>
    <w:rsid w:val="00DB2D5B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5D56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2903"/>
    <w:rsid w:val="00EC2FC3"/>
    <w:rsid w:val="00EC3341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26FE33"/>
  <w15:chartTrackingRefBased/>
  <w15:docId w15:val="{F559C6D6-2976-4A71-8F2D-C3EE6332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5</cp:revision>
  <dcterms:created xsi:type="dcterms:W3CDTF">2020-12-18T09:55:00Z</dcterms:created>
  <dcterms:modified xsi:type="dcterms:W3CDTF">2020-12-21T14:46:00Z</dcterms:modified>
</cp:coreProperties>
</file>