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E490" w14:textId="77777777" w:rsidR="00F92DA5" w:rsidRPr="00EB5C1A" w:rsidRDefault="00F92DA5" w:rsidP="00F92DA5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7FD0D41D" wp14:editId="09665BC4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2F32" w14:textId="77777777" w:rsidR="00F92DA5" w:rsidRPr="00EB5C1A" w:rsidRDefault="00F92DA5" w:rsidP="00F92DA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6DB322A" wp14:editId="122045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7648F" w14:textId="77777777" w:rsidR="00F92DA5" w:rsidRPr="00EB5C1A" w:rsidRDefault="00F92DA5" w:rsidP="00F92DA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92DA5" w:rsidRPr="00EB5C1A" w14:paraId="5694954F" w14:textId="77777777" w:rsidTr="00B01A39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A228" w14:textId="77777777" w:rsidR="00F92DA5" w:rsidRPr="00EB5C1A" w:rsidRDefault="00F92DA5" w:rsidP="00B01A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14:paraId="24AEBB10" w14:textId="77777777" w:rsidR="00F92DA5" w:rsidRPr="00EB5C1A" w:rsidRDefault="00F92DA5" w:rsidP="00B01A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14:paraId="5E4B292E" w14:textId="77777777" w:rsidR="00F92DA5" w:rsidRPr="00EB5C1A" w:rsidRDefault="00F92DA5" w:rsidP="00B01A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14:paraId="0477B7C9" w14:textId="77777777" w:rsidR="00F92DA5" w:rsidRPr="00EB5C1A" w:rsidRDefault="00AB5C55" w:rsidP="00B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92DA5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6F9" w14:textId="77777777" w:rsidR="00F92DA5" w:rsidRPr="00EB5C1A" w:rsidRDefault="00F92DA5" w:rsidP="00B01A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14:paraId="40F9BE0F" w14:textId="77777777" w:rsidR="00F92DA5" w:rsidRPr="00EB5C1A" w:rsidRDefault="00F92DA5" w:rsidP="00B01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47FD2C2D" w14:textId="77777777" w:rsidR="00F92DA5" w:rsidRPr="00EB5C1A" w:rsidRDefault="00F92DA5" w:rsidP="00B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30E52C" w14:textId="77777777" w:rsidR="00F92DA5" w:rsidRPr="00EB5C1A" w:rsidRDefault="00F92DA5" w:rsidP="00F92DA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77D48AEB" w14:textId="77777777" w:rsidR="00F92DA5" w:rsidRPr="00EB5C1A" w:rsidRDefault="00F92DA5" w:rsidP="00F92DA5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14:paraId="2FE25395" w14:textId="7633004E" w:rsidR="00F92DA5" w:rsidRPr="00EB5C1A" w:rsidRDefault="00F92DA5" w:rsidP="00F92D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AB5C5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</w:t>
      </w:r>
      <w:r w:rsidR="00E8339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преля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E8339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14:paraId="18AD387F" w14:textId="77777777" w:rsidR="00F92DA5" w:rsidRPr="00AF3945" w:rsidRDefault="00F92DA5" w:rsidP="00F92DA5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485D30E9" w14:textId="77777777" w:rsidR="00F92DA5" w:rsidRPr="002351B6" w:rsidRDefault="00F92DA5" w:rsidP="00F92DA5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</w:t>
      </w:r>
      <w:r w:rsidR="00E83397">
        <w:rPr>
          <w:rFonts w:ascii="Verdana" w:eastAsia="Calibri" w:hAnsi="Verdana" w:cs="Calibri"/>
          <w:b/>
          <w:sz w:val="28"/>
          <w:szCs w:val="28"/>
        </w:rPr>
        <w:t>поддерживает профессиональные инициативы молодых специалистов</w:t>
      </w:r>
    </w:p>
    <w:p w14:paraId="3A2A2D24" w14:textId="77777777" w:rsidR="00F92DA5" w:rsidRDefault="00F92DA5" w:rsidP="00F92DA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14:paraId="7F129764" w14:textId="77777777" w:rsidR="00E83397" w:rsidRPr="00E83397" w:rsidRDefault="00F92DA5" w:rsidP="00E8339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DF7376">
        <w:rPr>
          <w:rFonts w:ascii="Tahoma" w:eastAsia="Calibri" w:hAnsi="Tahoma" w:cs="Tahoma"/>
          <w:sz w:val="24"/>
          <w:szCs w:val="24"/>
        </w:rPr>
        <w:t xml:space="preserve">ПАО НК «РуссНефть» </w:t>
      </w:r>
      <w:r w:rsidR="00E83397">
        <w:rPr>
          <w:rFonts w:ascii="Tahoma" w:eastAsia="Calibri" w:hAnsi="Tahoma" w:cs="Tahoma"/>
          <w:sz w:val="24"/>
          <w:szCs w:val="24"/>
        </w:rPr>
        <w:t xml:space="preserve">провело Первую </w:t>
      </w:r>
      <w:r w:rsidR="00E83397" w:rsidRPr="00E83397">
        <w:rPr>
          <w:rFonts w:ascii="Tahoma" w:eastAsia="Calibri" w:hAnsi="Tahoma" w:cs="Tahoma"/>
          <w:sz w:val="24"/>
          <w:szCs w:val="24"/>
        </w:rPr>
        <w:t>научно-техническ</w:t>
      </w:r>
      <w:r w:rsidR="00E83397">
        <w:rPr>
          <w:rFonts w:ascii="Tahoma" w:eastAsia="Calibri" w:hAnsi="Tahoma" w:cs="Tahoma"/>
          <w:sz w:val="24"/>
          <w:szCs w:val="24"/>
        </w:rPr>
        <w:t>ую</w:t>
      </w:r>
      <w:r w:rsidR="00E83397" w:rsidRPr="00E83397">
        <w:rPr>
          <w:rFonts w:ascii="Tahoma" w:eastAsia="Calibri" w:hAnsi="Tahoma" w:cs="Tahoma"/>
          <w:sz w:val="24"/>
          <w:szCs w:val="24"/>
        </w:rPr>
        <w:t xml:space="preserve"> конференци</w:t>
      </w:r>
      <w:r w:rsidR="00E83397">
        <w:rPr>
          <w:rFonts w:ascii="Tahoma" w:eastAsia="Calibri" w:hAnsi="Tahoma" w:cs="Tahoma"/>
          <w:sz w:val="24"/>
          <w:szCs w:val="24"/>
        </w:rPr>
        <w:t>ю</w:t>
      </w:r>
      <w:r w:rsidR="00E83397" w:rsidRPr="00E83397">
        <w:rPr>
          <w:rFonts w:ascii="Tahoma" w:eastAsia="Calibri" w:hAnsi="Tahoma" w:cs="Tahoma"/>
          <w:sz w:val="24"/>
          <w:szCs w:val="24"/>
        </w:rPr>
        <w:t xml:space="preserve"> молодых </w:t>
      </w:r>
      <w:r w:rsidR="00E83397">
        <w:rPr>
          <w:rFonts w:ascii="Tahoma" w:eastAsia="Calibri" w:hAnsi="Tahoma" w:cs="Tahoma"/>
          <w:sz w:val="24"/>
          <w:szCs w:val="24"/>
        </w:rPr>
        <w:t>специалистов К</w:t>
      </w:r>
      <w:r w:rsidR="00E83397" w:rsidRPr="00E83397">
        <w:rPr>
          <w:rFonts w:ascii="Tahoma" w:eastAsia="Calibri" w:hAnsi="Tahoma" w:cs="Tahoma"/>
          <w:sz w:val="24"/>
          <w:szCs w:val="24"/>
        </w:rPr>
        <w:t xml:space="preserve">омпании. </w:t>
      </w:r>
    </w:p>
    <w:p w14:paraId="0746C4F4" w14:textId="2FC73DC3" w:rsidR="00E83397" w:rsidRPr="00E83397" w:rsidRDefault="00E83397" w:rsidP="00E8339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83397">
        <w:rPr>
          <w:rFonts w:ascii="Tahoma" w:eastAsia="Calibri" w:hAnsi="Tahoma" w:cs="Tahoma"/>
          <w:sz w:val="24"/>
          <w:szCs w:val="24"/>
        </w:rPr>
        <w:t>Основн</w:t>
      </w:r>
      <w:r>
        <w:rPr>
          <w:rFonts w:ascii="Tahoma" w:eastAsia="Calibri" w:hAnsi="Tahoma" w:cs="Tahoma"/>
          <w:sz w:val="24"/>
          <w:szCs w:val="24"/>
        </w:rPr>
        <w:t>ая</w:t>
      </w:r>
      <w:r w:rsidRPr="00E83397">
        <w:rPr>
          <w:rFonts w:ascii="Tahoma" w:eastAsia="Calibri" w:hAnsi="Tahoma" w:cs="Tahoma"/>
          <w:sz w:val="24"/>
          <w:szCs w:val="24"/>
        </w:rPr>
        <w:t xml:space="preserve"> задач</w:t>
      </w:r>
      <w:r>
        <w:rPr>
          <w:rFonts w:ascii="Tahoma" w:eastAsia="Calibri" w:hAnsi="Tahoma" w:cs="Tahoma"/>
          <w:sz w:val="24"/>
          <w:szCs w:val="24"/>
        </w:rPr>
        <w:t>а</w:t>
      </w:r>
      <w:r w:rsidRPr="00E83397">
        <w:rPr>
          <w:rFonts w:ascii="Tahoma" w:eastAsia="Calibri" w:hAnsi="Tahoma" w:cs="Tahoma"/>
          <w:sz w:val="24"/>
          <w:szCs w:val="24"/>
        </w:rPr>
        <w:t xml:space="preserve"> конференции</w:t>
      </w:r>
      <w:r>
        <w:rPr>
          <w:rFonts w:ascii="Tahoma" w:eastAsia="Calibri" w:hAnsi="Tahoma" w:cs="Tahoma"/>
          <w:sz w:val="24"/>
          <w:szCs w:val="24"/>
        </w:rPr>
        <w:t xml:space="preserve">, которая состоялась на базе Нижневартовского филиала, это </w:t>
      </w:r>
      <w:r w:rsidR="00FE13C3">
        <w:rPr>
          <w:rFonts w:ascii="Tahoma" w:eastAsia="Calibri" w:hAnsi="Tahoma" w:cs="Tahoma"/>
          <w:sz w:val="24"/>
          <w:szCs w:val="24"/>
        </w:rPr>
        <w:t xml:space="preserve">- </w:t>
      </w:r>
      <w:r w:rsidRPr="00E83397">
        <w:rPr>
          <w:rFonts w:ascii="Tahoma" w:eastAsia="Calibri" w:hAnsi="Tahoma" w:cs="Tahoma"/>
          <w:sz w:val="24"/>
          <w:szCs w:val="24"/>
        </w:rPr>
        <w:t xml:space="preserve">повышение квалификации и научно-исследовательской деятельности кадрового резерва </w:t>
      </w:r>
      <w:r w:rsidR="00FD35F1">
        <w:rPr>
          <w:rFonts w:ascii="Tahoma" w:eastAsia="Calibri" w:hAnsi="Tahoma" w:cs="Tahoma"/>
          <w:sz w:val="24"/>
          <w:szCs w:val="24"/>
        </w:rPr>
        <w:t>холдинга</w:t>
      </w:r>
      <w:r w:rsidRPr="00E83397">
        <w:rPr>
          <w:rFonts w:ascii="Tahoma" w:eastAsia="Calibri" w:hAnsi="Tahoma" w:cs="Tahoma"/>
          <w:sz w:val="24"/>
          <w:szCs w:val="24"/>
        </w:rPr>
        <w:t xml:space="preserve">. Мероприятие нацелено на выявление и поддержку передовых идей и инициатив, наиболее талантливых и перспективных молодых </w:t>
      </w:r>
      <w:r>
        <w:rPr>
          <w:rFonts w:ascii="Tahoma" w:eastAsia="Calibri" w:hAnsi="Tahoma" w:cs="Tahoma"/>
          <w:sz w:val="24"/>
          <w:szCs w:val="24"/>
        </w:rPr>
        <w:t>сотрудников «РуссНефти»</w:t>
      </w:r>
      <w:r w:rsidRPr="00E83397">
        <w:rPr>
          <w:rFonts w:ascii="Tahoma" w:eastAsia="Calibri" w:hAnsi="Tahoma" w:cs="Tahoma"/>
          <w:sz w:val="24"/>
          <w:szCs w:val="24"/>
        </w:rPr>
        <w:t xml:space="preserve">. </w:t>
      </w:r>
    </w:p>
    <w:p w14:paraId="40FE6E3A" w14:textId="2D1D9E97" w:rsidR="00E83397" w:rsidRPr="00E83397" w:rsidRDefault="00E83397" w:rsidP="00E8339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E83397">
        <w:rPr>
          <w:rFonts w:ascii="Tahoma" w:eastAsia="Calibri" w:hAnsi="Tahoma" w:cs="Tahoma"/>
          <w:sz w:val="24"/>
          <w:szCs w:val="24"/>
        </w:rPr>
        <w:t>В конференции приняли участие специалист</w:t>
      </w:r>
      <w:r>
        <w:rPr>
          <w:rFonts w:ascii="Tahoma" w:eastAsia="Calibri" w:hAnsi="Tahoma" w:cs="Tahoma"/>
          <w:sz w:val="24"/>
          <w:szCs w:val="24"/>
        </w:rPr>
        <w:t>ы</w:t>
      </w:r>
      <w:r w:rsidRPr="00E83397">
        <w:rPr>
          <w:rFonts w:ascii="Tahoma" w:eastAsia="Calibri" w:hAnsi="Tahoma" w:cs="Tahoma"/>
          <w:sz w:val="24"/>
          <w:szCs w:val="24"/>
        </w:rPr>
        <w:t xml:space="preserve"> из Нижневартовского, Ханты-Мансийского, Томского, Саратовского и Ульяновского филиалов компании. Все они являются победителями </w:t>
      </w:r>
      <w:r>
        <w:rPr>
          <w:rFonts w:ascii="Tahoma" w:eastAsia="Calibri" w:hAnsi="Tahoma" w:cs="Tahoma"/>
          <w:sz w:val="24"/>
          <w:szCs w:val="24"/>
        </w:rPr>
        <w:t>аналогичных конференций в филиалах</w:t>
      </w:r>
      <w:r w:rsidRPr="00E83397">
        <w:rPr>
          <w:rFonts w:ascii="Tahoma" w:eastAsia="Calibri" w:hAnsi="Tahoma" w:cs="Tahoma"/>
          <w:sz w:val="24"/>
          <w:szCs w:val="24"/>
        </w:rPr>
        <w:t xml:space="preserve">. На финальном этапе жюри </w:t>
      </w:r>
      <w:r w:rsidRPr="00E83397">
        <w:rPr>
          <w:rFonts w:ascii="Tahoma" w:eastAsia="Calibri" w:hAnsi="Tahoma" w:cs="Tahoma"/>
          <w:sz w:val="24"/>
          <w:szCs w:val="24"/>
        </w:rPr>
        <w:lastRenderedPageBreak/>
        <w:t xml:space="preserve">рассмотрело проекты по повышению эффективности и совершенствованию производства за счёт внедрения инновационных разработок. При оценке докладов и презентаций учитывались экономическая целесообразность, актуальность, оригинальность разрабатываемой темы. По итогам конференции </w:t>
      </w:r>
      <w:r>
        <w:rPr>
          <w:rFonts w:ascii="Tahoma" w:eastAsia="Calibri" w:hAnsi="Tahoma" w:cs="Tahoma"/>
          <w:sz w:val="24"/>
          <w:szCs w:val="24"/>
        </w:rPr>
        <w:t xml:space="preserve">были </w:t>
      </w:r>
      <w:r w:rsidRPr="00E83397">
        <w:rPr>
          <w:rFonts w:ascii="Tahoma" w:eastAsia="Calibri" w:hAnsi="Tahoma" w:cs="Tahoma"/>
          <w:sz w:val="24"/>
          <w:szCs w:val="24"/>
        </w:rPr>
        <w:t>определены победители</w:t>
      </w:r>
      <w:r>
        <w:rPr>
          <w:rFonts w:ascii="Tahoma" w:eastAsia="Calibri" w:hAnsi="Tahoma" w:cs="Tahoma"/>
          <w:sz w:val="24"/>
          <w:szCs w:val="24"/>
        </w:rPr>
        <w:t xml:space="preserve">, </w:t>
      </w:r>
      <w:r w:rsidR="00435F17">
        <w:rPr>
          <w:rFonts w:ascii="Tahoma" w:eastAsia="Calibri" w:hAnsi="Tahoma" w:cs="Tahoma"/>
          <w:sz w:val="24"/>
          <w:szCs w:val="24"/>
        </w:rPr>
        <w:t xml:space="preserve">работы </w:t>
      </w:r>
      <w:r>
        <w:rPr>
          <w:rFonts w:ascii="Tahoma" w:eastAsia="Calibri" w:hAnsi="Tahoma" w:cs="Tahoma"/>
          <w:sz w:val="24"/>
          <w:szCs w:val="24"/>
        </w:rPr>
        <w:t>которы</w:t>
      </w:r>
      <w:r w:rsidR="00435F17">
        <w:rPr>
          <w:rFonts w:ascii="Tahoma" w:eastAsia="Calibri" w:hAnsi="Tahoma" w:cs="Tahoma"/>
          <w:sz w:val="24"/>
          <w:szCs w:val="24"/>
        </w:rPr>
        <w:t>х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E83397">
        <w:rPr>
          <w:rFonts w:ascii="Tahoma" w:eastAsia="Calibri" w:hAnsi="Tahoma" w:cs="Tahoma"/>
          <w:sz w:val="24"/>
          <w:szCs w:val="24"/>
        </w:rPr>
        <w:t>отмечены</w:t>
      </w:r>
      <w:r w:rsidR="00FE13C3">
        <w:rPr>
          <w:rFonts w:ascii="Tahoma" w:eastAsia="Calibri" w:hAnsi="Tahoma" w:cs="Tahoma"/>
          <w:sz w:val="24"/>
          <w:szCs w:val="24"/>
        </w:rPr>
        <w:t xml:space="preserve"> наградами</w:t>
      </w:r>
      <w:r w:rsidRPr="00E83397">
        <w:rPr>
          <w:rFonts w:ascii="Tahoma" w:eastAsia="Calibri" w:hAnsi="Tahoma" w:cs="Tahoma"/>
          <w:sz w:val="24"/>
          <w:szCs w:val="24"/>
        </w:rPr>
        <w:t>.</w:t>
      </w:r>
    </w:p>
    <w:p w14:paraId="7BD779A3" w14:textId="77777777" w:rsidR="00E83397" w:rsidRDefault="00E83397" w:rsidP="00F92DA5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14:paraId="146268DD" w14:textId="77777777" w:rsidR="00F92DA5" w:rsidRPr="00EB5C1A" w:rsidRDefault="00F92DA5" w:rsidP="00F92DA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14:paraId="1E5DA980" w14:textId="77777777" w:rsidR="00F92DA5" w:rsidRDefault="00F92DA5" w:rsidP="00F92D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0A3C445B" w14:textId="77777777" w:rsidR="00F92DA5" w:rsidRPr="006C6D1D" w:rsidRDefault="00F92DA5" w:rsidP="00F92D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14:paraId="45171B05" w14:textId="77777777" w:rsidR="00F92DA5" w:rsidRPr="006C6D1D" w:rsidRDefault="00F92DA5" w:rsidP="00F92D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14:paraId="22745EFE" w14:textId="77777777" w:rsidR="00F92DA5" w:rsidRPr="006C6D1D" w:rsidRDefault="00F92DA5" w:rsidP="00F92D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свыше 7 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000 человек. </w:t>
      </w:r>
    </w:p>
    <w:p w14:paraId="656CF762" w14:textId="77777777" w:rsidR="00F92DA5" w:rsidRPr="006C6D1D" w:rsidRDefault="00F92DA5" w:rsidP="00F92DA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205B64E3" w14:textId="77777777" w:rsidR="00F92DA5" w:rsidRPr="006C6D1D" w:rsidRDefault="00F92DA5" w:rsidP="00F92DA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14:paraId="6D3A1CB9" w14:textId="77777777" w:rsidR="00F92DA5" w:rsidRDefault="00F92DA5" w:rsidP="00F92DA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14:paraId="696CD140" w14:textId="77777777" w:rsidR="00F92DA5" w:rsidRPr="00B80EF0" w:rsidRDefault="00F92DA5" w:rsidP="00F92DA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14:paraId="0EA481C2" w14:textId="77777777" w:rsidR="00F92DA5" w:rsidRPr="00B80EF0" w:rsidRDefault="00F92DA5" w:rsidP="00F92DA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14:paraId="5812AC78" w14:textId="77777777" w:rsidR="00F92DA5" w:rsidRDefault="00F92DA5" w:rsidP="00F92DA5"/>
    <w:p w14:paraId="5F6F4BE3" w14:textId="77777777" w:rsidR="00F92DA5" w:rsidRDefault="00F92DA5" w:rsidP="00F92DA5"/>
    <w:p w14:paraId="4BBF2A91" w14:textId="77777777"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5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A075C"/>
    <w:rsid w:val="000A5DD8"/>
    <w:rsid w:val="000B52CE"/>
    <w:rsid w:val="000B7F58"/>
    <w:rsid w:val="000C08DF"/>
    <w:rsid w:val="000C38F5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5F17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40B8"/>
    <w:rsid w:val="005D4E65"/>
    <w:rsid w:val="005D597E"/>
    <w:rsid w:val="005D73BB"/>
    <w:rsid w:val="005E08D9"/>
    <w:rsid w:val="005E0DAA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B5C5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3397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2DA5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35F1"/>
    <w:rsid w:val="00FD513B"/>
    <w:rsid w:val="00FD6F51"/>
    <w:rsid w:val="00FE13C3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C09B"/>
  <w15:chartTrackingRefBased/>
  <w15:docId w15:val="{1BEB8DAD-F243-4237-B05B-83479324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2024-04-04T11:07:00Z</dcterms:created>
  <dcterms:modified xsi:type="dcterms:W3CDTF">2024-04-04T11:07:00Z</dcterms:modified>
</cp:coreProperties>
</file>