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D5031B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1B" w:rsidRDefault="00F8625E" w:rsidP="00D5031B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ПРЕСС-СЛУЖБА </w:t>
      </w:r>
      <w:r w:rsidR="00D5031B">
        <w:rPr>
          <w:rFonts w:ascii="Arial" w:hAnsi="Arial" w:cs="Arial"/>
          <w:b/>
        </w:rPr>
        <w:t>АО НК «РУССНЕФТЬ»</w:t>
      </w:r>
      <w:r w:rsidR="00D5031B"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Tr="0073379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Default="00F2067B">
            <w:hyperlink r:id="rId7" w:history="1">
              <w:r w:rsidR="00D5031B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D5031B" w:rsidRDefault="00D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5031B" w:rsidRDefault="00D5031B">
            <w:r>
              <w:t xml:space="preserve"> </w:t>
            </w:r>
          </w:p>
        </w:tc>
      </w:tr>
    </w:tbl>
    <w:p w:rsidR="00733799" w:rsidRDefault="00733799" w:rsidP="00733799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733799" w:rsidRPr="00733799" w:rsidRDefault="00F8625E" w:rsidP="00733799">
      <w:pPr>
        <w:spacing w:line="360" w:lineRule="auto"/>
        <w:jc w:val="center"/>
      </w:pPr>
      <w:r w:rsidRPr="00F8625E">
        <w:rPr>
          <w:rFonts w:ascii="Tahoma" w:hAnsi="Tahoma" w:cs="Tahoma"/>
          <w:b/>
          <w:bCs/>
        </w:rPr>
        <w:t xml:space="preserve">30 </w:t>
      </w:r>
      <w:r>
        <w:rPr>
          <w:rFonts w:ascii="Tahoma" w:hAnsi="Tahoma" w:cs="Tahoma"/>
          <w:b/>
          <w:bCs/>
        </w:rPr>
        <w:t>мая 2016</w:t>
      </w:r>
      <w:r w:rsidR="00733799" w:rsidRPr="00733799">
        <w:rPr>
          <w:rFonts w:ascii="Tahoma" w:hAnsi="Tahoma" w:cs="Tahoma"/>
          <w:b/>
          <w:bCs/>
        </w:rPr>
        <w:t>г.</w:t>
      </w:r>
    </w:p>
    <w:p w:rsidR="00F8625E" w:rsidRDefault="00F8625E" w:rsidP="00F8625E">
      <w:pPr>
        <w:spacing w:after="120" w:line="360" w:lineRule="auto"/>
        <w:jc w:val="center"/>
        <w:rPr>
          <w:rFonts w:ascii="Arial" w:hAnsi="Arial"/>
          <w:b/>
          <w:bCs/>
        </w:rPr>
      </w:pPr>
    </w:p>
    <w:p w:rsidR="00F8625E" w:rsidRPr="00F8625E" w:rsidRDefault="00F8625E" w:rsidP="00F8625E">
      <w:pPr>
        <w:spacing w:after="120" w:line="360" w:lineRule="auto"/>
        <w:jc w:val="center"/>
        <w:rPr>
          <w:rFonts w:ascii="Tahoma" w:hAnsi="Tahoma" w:cs="Tahoma"/>
          <w:b/>
          <w:bCs/>
        </w:rPr>
      </w:pPr>
      <w:r w:rsidRPr="00F8625E">
        <w:rPr>
          <w:rFonts w:ascii="Tahoma" w:hAnsi="Tahoma" w:cs="Tahoma"/>
          <w:b/>
          <w:bCs/>
        </w:rPr>
        <w:t xml:space="preserve">Официальное заявление </w:t>
      </w:r>
      <w:r w:rsidRPr="00F8625E">
        <w:rPr>
          <w:rFonts w:ascii="Tahoma" w:hAnsi="Tahoma" w:cs="Tahoma"/>
          <w:b/>
          <w:bCs/>
        </w:rPr>
        <w:t>АО НК «</w:t>
      </w:r>
      <w:proofErr w:type="spellStart"/>
      <w:r w:rsidRPr="00F8625E">
        <w:rPr>
          <w:rFonts w:ascii="Tahoma" w:hAnsi="Tahoma" w:cs="Tahoma"/>
          <w:b/>
          <w:bCs/>
        </w:rPr>
        <w:t>РуссНефть</w:t>
      </w:r>
      <w:proofErr w:type="spellEnd"/>
      <w:r w:rsidRPr="00F8625E">
        <w:rPr>
          <w:rFonts w:ascii="Tahoma" w:hAnsi="Tahoma" w:cs="Tahoma"/>
          <w:b/>
          <w:bCs/>
        </w:rPr>
        <w:t>»</w:t>
      </w:r>
    </w:p>
    <w:p w:rsidR="00733799" w:rsidRPr="00733799" w:rsidRDefault="00733799" w:rsidP="00733799">
      <w:pPr>
        <w:spacing w:line="240" w:lineRule="atLeast"/>
        <w:jc w:val="center"/>
        <w:rPr>
          <w:rFonts w:ascii="Tahoma" w:hAnsi="Tahoma" w:cs="Tahoma"/>
          <w:sz w:val="27"/>
          <w:szCs w:val="27"/>
        </w:rPr>
      </w:pPr>
    </w:p>
    <w:p w:rsidR="00F8625E" w:rsidRPr="00F8625E" w:rsidRDefault="00F8625E" w:rsidP="00F8625E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/>
          <w:sz w:val="28"/>
          <w:szCs w:val="28"/>
          <w:lang w:eastAsia="en-US"/>
        </w:rPr>
        <w:t>Москва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8625E">
        <w:rPr>
          <w:rFonts w:eastAsiaTheme="minorHAnsi"/>
          <w:sz w:val="28"/>
          <w:szCs w:val="28"/>
          <w:lang w:eastAsia="en-US"/>
        </w:rPr>
        <w:t>АО НК «</w:t>
      </w:r>
      <w:proofErr w:type="spellStart"/>
      <w:r w:rsidRPr="00F8625E">
        <w:rPr>
          <w:rFonts w:eastAsiaTheme="minorHAnsi"/>
          <w:sz w:val="28"/>
          <w:szCs w:val="28"/>
          <w:lang w:eastAsia="en-US"/>
        </w:rPr>
        <w:t>РуссНефть</w:t>
      </w:r>
      <w:proofErr w:type="spellEnd"/>
      <w:r w:rsidRPr="00F8625E">
        <w:rPr>
          <w:rFonts w:eastAsiaTheme="minorHAnsi"/>
          <w:sz w:val="28"/>
          <w:szCs w:val="28"/>
          <w:lang w:eastAsia="en-US"/>
        </w:rPr>
        <w:t xml:space="preserve">» информирует о выявленных фактах мошеннических действий, связанных со сделками по </w:t>
      </w:r>
      <w:r w:rsidRPr="00F8625E">
        <w:rPr>
          <w:rFonts w:eastAsiaTheme="minorHAnsi"/>
          <w:bCs/>
          <w:sz w:val="28"/>
          <w:szCs w:val="28"/>
          <w:lang w:eastAsia="en-US"/>
        </w:rPr>
        <w:t>продаже нефти и нефтепродуктов</w:t>
      </w:r>
      <w:bookmarkStart w:id="0" w:name="_GoBack"/>
      <w:bookmarkEnd w:id="0"/>
      <w:r w:rsidRPr="00F8625E">
        <w:rPr>
          <w:rFonts w:eastAsiaTheme="minorHAnsi"/>
          <w:bCs/>
          <w:sz w:val="28"/>
          <w:szCs w:val="28"/>
          <w:lang w:eastAsia="en-US"/>
        </w:rPr>
        <w:t xml:space="preserve"> якобы от имени Компании либо ее представителей.</w:t>
      </w:r>
    </w:p>
    <w:p w:rsidR="00F8625E" w:rsidRPr="00F8625E" w:rsidRDefault="00F8625E" w:rsidP="00F8625E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t xml:space="preserve">Так, в сети Интернет обнаружен сайт вымышленной организации </w:t>
      </w:r>
      <w:r w:rsidRPr="00F8625E">
        <w:rPr>
          <w:rFonts w:eastAsiaTheme="minorHAnsi"/>
          <w:sz w:val="28"/>
          <w:szCs w:val="28"/>
          <w:lang w:eastAsia="en-US"/>
        </w:rPr>
        <w:t>ОАО НК «</w:t>
      </w:r>
      <w:proofErr w:type="spellStart"/>
      <w:r w:rsidRPr="00F8625E">
        <w:rPr>
          <w:rFonts w:eastAsiaTheme="minorHAnsi"/>
          <w:sz w:val="28"/>
          <w:szCs w:val="28"/>
          <w:lang w:eastAsia="en-US"/>
        </w:rPr>
        <w:t>ЧерноморНефть</w:t>
      </w:r>
      <w:proofErr w:type="spellEnd"/>
      <w:r w:rsidRPr="00F8625E">
        <w:rPr>
          <w:rFonts w:eastAsiaTheme="minorHAnsi"/>
          <w:sz w:val="28"/>
          <w:szCs w:val="28"/>
          <w:lang w:eastAsia="en-US"/>
        </w:rPr>
        <w:t xml:space="preserve">-Газ» </w:t>
      </w:r>
      <w:r w:rsidRPr="00F8625E">
        <w:rPr>
          <w:rFonts w:eastAsiaTheme="minorHAnsi"/>
          <w:bCs/>
          <w:sz w:val="28"/>
          <w:szCs w:val="28"/>
          <w:lang w:eastAsia="en-US"/>
        </w:rPr>
        <w:t xml:space="preserve">- </w:t>
      </w:r>
      <w:hyperlink r:id="rId8" w:history="1">
        <w:r w:rsidRPr="00F8625E">
          <w:rPr>
            <w:rFonts w:eastAsiaTheme="minorHAnsi"/>
            <w:bCs/>
            <w:color w:val="0000FF" w:themeColor="hyperlink"/>
            <w:sz w:val="28"/>
            <w:szCs w:val="28"/>
            <w:u w:val="single"/>
            <w:lang w:val="en-US" w:eastAsia="en-US"/>
          </w:rPr>
          <w:t>www</w:t>
        </w:r>
        <w:r w:rsidRPr="00F8625E">
          <w:rPr>
            <w:rFonts w:eastAsiaTheme="minorHAnsi"/>
            <w:bCs/>
            <w:color w:val="0000FF" w:themeColor="hyperlink"/>
            <w:sz w:val="28"/>
            <w:szCs w:val="28"/>
            <w:u w:val="single"/>
            <w:lang w:eastAsia="en-US"/>
          </w:rPr>
          <w:t>.chernomorka.dm0.ru</w:t>
        </w:r>
      </w:hyperlink>
      <w:r w:rsidRPr="00F8625E">
        <w:rPr>
          <w:rFonts w:eastAsiaTheme="minorHAnsi"/>
          <w:bCs/>
          <w:sz w:val="28"/>
          <w:szCs w:val="28"/>
          <w:lang w:eastAsia="en-US"/>
        </w:rPr>
        <w:t>, контент которого является ложным и не имеет никакого отношения к АО НК «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РуссНефть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>».</w:t>
      </w:r>
    </w:p>
    <w:p w:rsidR="00F8625E" w:rsidRPr="00F8625E" w:rsidRDefault="00F8625E" w:rsidP="00F8625E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t xml:space="preserve">На данном сайте содержится информация, собранная из разрозненных, в 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т.ч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>. неактуальных источников об аффилированных в разное время к АО НК «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РуссНефть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 xml:space="preserve">» юридических лицах, персоналиях и т.п. В дополнение к этому следует отметить, что в руководство </w:t>
      </w:r>
      <w:r w:rsidRPr="00F8625E">
        <w:rPr>
          <w:rFonts w:eastAsiaTheme="minorHAnsi"/>
          <w:sz w:val="28"/>
          <w:szCs w:val="28"/>
          <w:lang w:eastAsia="en-US"/>
        </w:rPr>
        <w:t>ОАО НК «</w:t>
      </w:r>
      <w:proofErr w:type="spellStart"/>
      <w:r w:rsidRPr="00F8625E">
        <w:rPr>
          <w:rFonts w:eastAsiaTheme="minorHAnsi"/>
          <w:sz w:val="28"/>
          <w:szCs w:val="28"/>
          <w:lang w:eastAsia="en-US"/>
        </w:rPr>
        <w:t>ЧерноморНефть</w:t>
      </w:r>
      <w:proofErr w:type="spellEnd"/>
      <w:r w:rsidRPr="00F8625E">
        <w:rPr>
          <w:rFonts w:eastAsiaTheme="minorHAnsi"/>
          <w:sz w:val="28"/>
          <w:szCs w:val="28"/>
          <w:lang w:eastAsia="en-US"/>
        </w:rPr>
        <w:t xml:space="preserve">-Газ» мошенники «определили» Стивена М. </w:t>
      </w:r>
      <w:proofErr w:type="spellStart"/>
      <w:r w:rsidRPr="00F8625E">
        <w:rPr>
          <w:rFonts w:eastAsiaTheme="minorHAnsi"/>
          <w:sz w:val="28"/>
          <w:szCs w:val="28"/>
          <w:lang w:eastAsia="en-US"/>
        </w:rPr>
        <w:t>Лэйси</w:t>
      </w:r>
      <w:proofErr w:type="spellEnd"/>
      <w:r w:rsidRPr="00F8625E">
        <w:rPr>
          <w:rFonts w:eastAsiaTheme="minorHAnsi"/>
          <w:sz w:val="28"/>
          <w:szCs w:val="28"/>
          <w:lang w:eastAsia="en-US"/>
        </w:rPr>
        <w:t xml:space="preserve">, председателя Совета директоров американской </w:t>
      </w:r>
      <w:r w:rsidRPr="00F8625E">
        <w:rPr>
          <w:rFonts w:eastAsiaTheme="minorHAnsi"/>
          <w:color w:val="000000"/>
          <w:sz w:val="28"/>
          <w:szCs w:val="28"/>
          <w:lang w:eastAsia="en-US"/>
        </w:rPr>
        <w:t xml:space="preserve">медиа-корпорации </w:t>
      </w:r>
      <w:proofErr w:type="spellStart"/>
      <w:r w:rsidRPr="00F8625E">
        <w:rPr>
          <w:rFonts w:eastAsiaTheme="minorHAnsi"/>
          <w:color w:val="000000"/>
          <w:sz w:val="28"/>
          <w:szCs w:val="28"/>
          <w:lang w:eastAsia="en-US"/>
        </w:rPr>
        <w:t>Meredith</w:t>
      </w:r>
      <w:proofErr w:type="spellEnd"/>
      <w:r w:rsidRPr="00F8625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F8625E">
        <w:rPr>
          <w:rFonts w:eastAsiaTheme="minorHAnsi"/>
          <w:color w:val="000000"/>
          <w:sz w:val="28"/>
          <w:szCs w:val="28"/>
          <w:lang w:eastAsia="en-US"/>
        </w:rPr>
        <w:t>Corporation</w:t>
      </w:r>
      <w:proofErr w:type="spellEnd"/>
      <w:r w:rsidRPr="00F8625E"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hyperlink r:id="rId9" w:history="1">
        <w:r w:rsidRPr="00F8625E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http://www.meredith.com/about-us/leadership</w:t>
        </w:r>
      </w:hyperlink>
      <w:r w:rsidRPr="00F8625E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F8625E">
        <w:rPr>
          <w:rFonts w:eastAsiaTheme="minorHAnsi"/>
          <w:bCs/>
          <w:sz w:val="28"/>
          <w:szCs w:val="28"/>
          <w:lang w:eastAsia="en-US"/>
        </w:rPr>
        <w:t>, что само по себе не выдерживает никакой критики.</w:t>
      </w:r>
    </w:p>
    <w:p w:rsidR="00F8625E" w:rsidRPr="00F8625E" w:rsidRDefault="00F8625E" w:rsidP="00F8625E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t>Кроме того, в последнее время вновь участились случаи заключения фиктивных договоров купли-продажи нефтепродуктов так называемыми «торговыми представителями» якобы от имени АО НК «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РуссНефть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>» и ряда Обществ, входящих в корпоративную структуру Компании.</w:t>
      </w:r>
    </w:p>
    <w:p w:rsidR="00F8625E" w:rsidRPr="00F8625E" w:rsidRDefault="00F8625E" w:rsidP="00F8625E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lastRenderedPageBreak/>
        <w:t xml:space="preserve">Целью мошенников является получение обманным путем предоплаты либо некоего регистрационного взноса от зарубежных контрагентов, после чего 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псевдопродавцы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 xml:space="preserve"> прекращают выходить на связь и вести какие-либо переговоры.</w:t>
      </w:r>
    </w:p>
    <w:p w:rsidR="00F8625E" w:rsidRPr="00F8625E" w:rsidRDefault="00F8625E" w:rsidP="00F8625E">
      <w:pPr>
        <w:spacing w:line="360" w:lineRule="auto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t>Придерживаясь незыблемых принципов честного ведения бизнеса и антикоррупционной политики в собственной коммерческой деятельности, АО НК «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РуссНефть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 xml:space="preserve">» сообщает, что не имеет каких-либо представителей, уполномоченных действовать от имени Компании, при этом исключительным правом на заключение сделок по купле-продаже нефтепродуктов обладает только головной офис 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РуссНефти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>.</w:t>
      </w:r>
    </w:p>
    <w:p w:rsidR="00F8625E" w:rsidRPr="00F8625E" w:rsidRDefault="00F8625E" w:rsidP="00F8625E">
      <w:pPr>
        <w:spacing w:line="360" w:lineRule="auto"/>
        <w:ind w:firstLine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t>АО НК «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РуссНефть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 xml:space="preserve">» обращает внимание, что при появлении сомнений в правоспособности потенциальных контрагентов следует обращаться для верификации документов по контактам, указанным на официальном сайте </w:t>
      </w:r>
      <w:hyperlink r:id="rId10" w:history="1">
        <w:r w:rsidRPr="00F8625E">
          <w:rPr>
            <w:rFonts w:eastAsiaTheme="minorHAnsi"/>
            <w:bCs/>
            <w:color w:val="0000FF" w:themeColor="hyperlink"/>
            <w:sz w:val="28"/>
            <w:szCs w:val="28"/>
            <w:u w:val="single"/>
            <w:lang w:val="en-US" w:eastAsia="en-US"/>
          </w:rPr>
          <w:t>www</w:t>
        </w:r>
        <w:r w:rsidRPr="00F8625E">
          <w:rPr>
            <w:rFonts w:eastAsiaTheme="minorHAnsi"/>
            <w:bCs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F8625E">
          <w:rPr>
            <w:rFonts w:eastAsiaTheme="minorHAnsi"/>
            <w:bCs/>
            <w:color w:val="0000FF" w:themeColor="hyperlink"/>
            <w:sz w:val="28"/>
            <w:szCs w:val="28"/>
            <w:u w:val="single"/>
            <w:lang w:val="en-US" w:eastAsia="en-US"/>
          </w:rPr>
          <w:t>russneft</w:t>
        </w:r>
        <w:proofErr w:type="spellEnd"/>
        <w:r w:rsidRPr="00F8625E">
          <w:rPr>
            <w:rFonts w:eastAsiaTheme="minorHAnsi"/>
            <w:bCs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F8625E">
          <w:rPr>
            <w:rFonts w:eastAsiaTheme="minorHAnsi"/>
            <w:bCs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F8625E">
        <w:rPr>
          <w:rFonts w:eastAsiaTheme="minorHAnsi"/>
          <w:bCs/>
          <w:sz w:val="28"/>
          <w:szCs w:val="28"/>
          <w:lang w:eastAsia="en-US"/>
        </w:rPr>
        <w:t>.</w:t>
      </w:r>
    </w:p>
    <w:p w:rsidR="00D5031B" w:rsidRPr="00D5031B" w:rsidRDefault="00D5031B" w:rsidP="00733799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</w:p>
    <w:p w:rsidR="00F8625E" w:rsidRDefault="00F8625E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</w:rPr>
      </w:pPr>
    </w:p>
    <w:p w:rsidR="00733799" w:rsidRPr="00F8625E" w:rsidRDefault="00D94820" w:rsidP="00733799">
      <w:pPr>
        <w:spacing w:after="120" w:line="240" w:lineRule="atLeast"/>
        <w:ind w:left="4536" w:right="-143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t>Пресс-служба ОАО НК «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РуссНефть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>»</w:t>
      </w:r>
    </w:p>
    <w:p w:rsidR="00D94820" w:rsidRPr="00F8625E" w:rsidRDefault="00D94820" w:rsidP="00733799">
      <w:pPr>
        <w:spacing w:after="120" w:line="240" w:lineRule="atLeast"/>
        <w:ind w:left="4536" w:right="-143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t>Тел.: (495) 411-63-24</w:t>
      </w:r>
      <w:r w:rsidR="00733799" w:rsidRPr="00F8625E">
        <w:rPr>
          <w:rFonts w:eastAsiaTheme="minorHAnsi"/>
          <w:bCs/>
          <w:sz w:val="28"/>
          <w:szCs w:val="28"/>
          <w:lang w:eastAsia="en-US"/>
        </w:rPr>
        <w:t xml:space="preserve">,  </w:t>
      </w:r>
      <w:r w:rsidRPr="00F8625E">
        <w:rPr>
          <w:rFonts w:eastAsiaTheme="minorHAnsi"/>
          <w:bCs/>
          <w:sz w:val="28"/>
          <w:szCs w:val="28"/>
          <w:lang w:eastAsia="en-US"/>
        </w:rPr>
        <w:t>Факс: (495) 411-63-19</w:t>
      </w:r>
    </w:p>
    <w:p w:rsidR="006E0ABE" w:rsidRPr="00F8625E" w:rsidRDefault="00D94820" w:rsidP="00733799">
      <w:pPr>
        <w:spacing w:after="120" w:line="240" w:lineRule="atLeast"/>
        <w:ind w:left="4536" w:right="-143"/>
        <w:rPr>
          <w:rFonts w:eastAsiaTheme="minorHAnsi"/>
          <w:bCs/>
          <w:sz w:val="28"/>
          <w:szCs w:val="28"/>
          <w:lang w:eastAsia="en-US"/>
        </w:rPr>
      </w:pPr>
      <w:r w:rsidRPr="00F8625E">
        <w:rPr>
          <w:rFonts w:eastAsiaTheme="minorHAnsi"/>
          <w:bCs/>
          <w:sz w:val="28"/>
          <w:szCs w:val="28"/>
          <w:lang w:eastAsia="en-US"/>
        </w:rPr>
        <w:t>E-</w:t>
      </w:r>
      <w:proofErr w:type="spellStart"/>
      <w:r w:rsidRPr="00F8625E">
        <w:rPr>
          <w:rFonts w:eastAsiaTheme="minorHAnsi"/>
          <w:bCs/>
          <w:sz w:val="28"/>
          <w:szCs w:val="28"/>
          <w:lang w:eastAsia="en-US"/>
        </w:rPr>
        <w:t>mail</w:t>
      </w:r>
      <w:proofErr w:type="spellEnd"/>
      <w:r w:rsidRPr="00F8625E">
        <w:rPr>
          <w:rFonts w:eastAsiaTheme="minorHAnsi"/>
          <w:bCs/>
          <w:sz w:val="28"/>
          <w:szCs w:val="28"/>
          <w:lang w:eastAsia="en-US"/>
        </w:rPr>
        <w:t>: pr@russneft.ru</w:t>
      </w:r>
    </w:p>
    <w:sectPr w:rsidR="006E0ABE" w:rsidRPr="00F8625E" w:rsidSect="0073379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04362C"/>
    <w:rsid w:val="00051A94"/>
    <w:rsid w:val="0012680D"/>
    <w:rsid w:val="001866A9"/>
    <w:rsid w:val="00190133"/>
    <w:rsid w:val="00267759"/>
    <w:rsid w:val="002732D2"/>
    <w:rsid w:val="0030784C"/>
    <w:rsid w:val="003431BB"/>
    <w:rsid w:val="00354BA6"/>
    <w:rsid w:val="003870E8"/>
    <w:rsid w:val="003C5FF1"/>
    <w:rsid w:val="00481B3A"/>
    <w:rsid w:val="0048511E"/>
    <w:rsid w:val="004A12C1"/>
    <w:rsid w:val="005F385A"/>
    <w:rsid w:val="0063764E"/>
    <w:rsid w:val="006E0ABE"/>
    <w:rsid w:val="00733799"/>
    <w:rsid w:val="00784D7B"/>
    <w:rsid w:val="0086614D"/>
    <w:rsid w:val="008A79FD"/>
    <w:rsid w:val="0090126C"/>
    <w:rsid w:val="00934A96"/>
    <w:rsid w:val="009526E9"/>
    <w:rsid w:val="00A016F7"/>
    <w:rsid w:val="00A4743F"/>
    <w:rsid w:val="00A51E58"/>
    <w:rsid w:val="00AB6F87"/>
    <w:rsid w:val="00AC1D1B"/>
    <w:rsid w:val="00B5395A"/>
    <w:rsid w:val="00C62D3F"/>
    <w:rsid w:val="00D5031B"/>
    <w:rsid w:val="00D94820"/>
    <w:rsid w:val="00D97AEA"/>
    <w:rsid w:val="00EA636E"/>
    <w:rsid w:val="00EB768F"/>
    <w:rsid w:val="00EC7B39"/>
    <w:rsid w:val="00ED5F53"/>
    <w:rsid w:val="00F10DBB"/>
    <w:rsid w:val="00F2067B"/>
    <w:rsid w:val="00F75C64"/>
    <w:rsid w:val="00F8625E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nomorka.dm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ussnef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edith.com/about-us/leadersh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Матчина Зоя Георгиевна</cp:lastModifiedBy>
  <cp:revision>3</cp:revision>
  <cp:lastPrinted>2016-05-30T13:16:00Z</cp:lastPrinted>
  <dcterms:created xsi:type="dcterms:W3CDTF">2016-05-30T13:15:00Z</dcterms:created>
  <dcterms:modified xsi:type="dcterms:W3CDTF">2016-05-30T14:27:00Z</dcterms:modified>
</cp:coreProperties>
</file>