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69" w:rsidRPr="006A2592" w:rsidRDefault="000B3F69" w:rsidP="000B3F69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2A438F16" wp14:editId="7CD512F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F69" w:rsidRPr="006A2592" w:rsidRDefault="000B3F69" w:rsidP="000B3F69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15463F24" wp14:editId="42F109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F69" w:rsidRPr="00EC1779" w:rsidRDefault="000B3F69" w:rsidP="000B3F69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0B3F69" w:rsidRPr="006A2592" w:rsidTr="00FB5E72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69" w:rsidRPr="006A2592" w:rsidRDefault="000B3F69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0B3F69" w:rsidRPr="006A2592" w:rsidRDefault="000B3F69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0B3F69" w:rsidRPr="006A2592" w:rsidRDefault="000B3F69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0B3F69" w:rsidRPr="006A2592" w:rsidRDefault="00E409D3" w:rsidP="00FB5E72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0B3F69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69" w:rsidRPr="006A2592" w:rsidRDefault="000B3F69" w:rsidP="00FB5E7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0B3F69" w:rsidRPr="006A2592" w:rsidRDefault="000B3F69" w:rsidP="00FB5E72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0B3F69" w:rsidRPr="006A2592" w:rsidRDefault="000B3F69" w:rsidP="00FB5E72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0B3F69" w:rsidRDefault="000B3F69" w:rsidP="000B3F69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0B3F69" w:rsidRPr="006A2592" w:rsidRDefault="000B3F69" w:rsidP="000B3F69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0B3F69" w:rsidRDefault="00E409D3" w:rsidP="000B3F69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10</w:t>
      </w:r>
      <w:r w:rsidR="000B3F6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марта </w:t>
      </w:r>
      <w:r w:rsidR="000B3F69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0B3F69">
        <w:rPr>
          <w:rFonts w:ascii="Arial" w:eastAsia="Times New Roman" w:hAnsi="Arial" w:cs="Arial"/>
          <w:b/>
          <w:color w:val="000000"/>
          <w:sz w:val="28"/>
          <w:szCs w:val="28"/>
        </w:rPr>
        <w:t>21</w:t>
      </w:r>
      <w:r w:rsidR="000B3F69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0B3F69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0B3F69" w:rsidRDefault="000B3F69" w:rsidP="000B3F69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</w:rPr>
        <w:t xml:space="preserve"> «РуссНефть» </w:t>
      </w:r>
      <w:r w:rsidRPr="000B3F69">
        <w:rPr>
          <w:color w:val="000000"/>
          <w:sz w:val="28"/>
          <w:szCs w:val="28"/>
        </w:rPr>
        <w:t>совместно с РГУ нефти и газа им. И.М. Губкина продолжа</w:t>
      </w:r>
      <w:r w:rsidR="006D78D6">
        <w:rPr>
          <w:color w:val="000000"/>
          <w:sz w:val="28"/>
          <w:szCs w:val="28"/>
        </w:rPr>
        <w:t>е</w:t>
      </w:r>
      <w:r w:rsidRPr="000B3F69">
        <w:rPr>
          <w:color w:val="000000"/>
          <w:sz w:val="28"/>
          <w:szCs w:val="28"/>
        </w:rPr>
        <w:t>т реализацию просветительской программы</w:t>
      </w:r>
      <w:r w:rsidRPr="000B3F6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регионах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B3F69" w:rsidRDefault="000B3F69" w:rsidP="000B3F69">
      <w:pPr>
        <w:jc w:val="center"/>
        <w:rPr>
          <w:rFonts w:eastAsia="Times New Roman"/>
          <w:color w:val="000000"/>
          <w:sz w:val="28"/>
          <w:szCs w:val="28"/>
        </w:rPr>
      </w:pPr>
    </w:p>
    <w:p w:rsidR="000B3F69" w:rsidRPr="000B3F69" w:rsidRDefault="000B3F69" w:rsidP="000B3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Arial" w:hAnsi="Arial" w:cs="Arial"/>
          <w:color w:val="FFFFFF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ПАО НК «РуссНефть» </w:t>
      </w:r>
      <w:r w:rsidRPr="000B3F69">
        <w:rPr>
          <w:color w:val="000000"/>
          <w:sz w:val="28"/>
          <w:szCs w:val="28"/>
        </w:rPr>
        <w:t>совместно с РГУ нефти и газа им. И. М. Губкина продолжа</w:t>
      </w:r>
      <w:r w:rsidR="006D78D6">
        <w:rPr>
          <w:color w:val="000000"/>
          <w:sz w:val="28"/>
          <w:szCs w:val="28"/>
        </w:rPr>
        <w:t>е</w:t>
      </w:r>
      <w:r w:rsidRPr="000B3F69">
        <w:rPr>
          <w:color w:val="000000"/>
          <w:sz w:val="28"/>
          <w:szCs w:val="28"/>
        </w:rPr>
        <w:t xml:space="preserve">т реализацию просветительской программы по повышению образовательного уровня школьников </w:t>
      </w:r>
      <w:bookmarkStart w:id="0" w:name="_GoBack"/>
      <w:bookmarkEnd w:id="0"/>
      <w:r w:rsidRPr="000B3F69">
        <w:rPr>
          <w:color w:val="000000"/>
          <w:sz w:val="28"/>
          <w:szCs w:val="28"/>
        </w:rPr>
        <w:t>в регионах.</w:t>
      </w:r>
    </w:p>
    <w:p w:rsidR="000B3F69" w:rsidRDefault="000B3F69" w:rsidP="000B3F69">
      <w:pPr>
        <w:ind w:firstLine="708"/>
        <w:jc w:val="both"/>
        <w:rPr>
          <w:sz w:val="28"/>
          <w:szCs w:val="28"/>
          <w:lang w:eastAsia="en-US"/>
        </w:rPr>
      </w:pPr>
      <w:r w:rsidRPr="000B3F69">
        <w:rPr>
          <w:sz w:val="28"/>
          <w:szCs w:val="28"/>
          <w:lang w:eastAsia="en-US"/>
        </w:rPr>
        <w:t xml:space="preserve">Преподаватели РГУ в рамках многолетнего сотрудничества </w:t>
      </w:r>
      <w:r w:rsidR="00535197">
        <w:rPr>
          <w:sz w:val="28"/>
          <w:szCs w:val="28"/>
          <w:lang w:eastAsia="en-US"/>
        </w:rPr>
        <w:t xml:space="preserve">проводят </w:t>
      </w:r>
      <w:r w:rsidRPr="000B3F69">
        <w:rPr>
          <w:sz w:val="28"/>
          <w:szCs w:val="28"/>
          <w:lang w:eastAsia="en-US"/>
        </w:rPr>
        <w:t>занятия на Региональных подготовительных курсах (РПК) для абитуриентов по двум профильным предметам - математике и физике</w:t>
      </w:r>
      <w:r w:rsidR="00535197">
        <w:rPr>
          <w:sz w:val="28"/>
          <w:szCs w:val="28"/>
          <w:lang w:eastAsia="en-US"/>
        </w:rPr>
        <w:t xml:space="preserve">. </w:t>
      </w:r>
      <w:r w:rsidRPr="000B3F69">
        <w:rPr>
          <w:sz w:val="28"/>
          <w:szCs w:val="28"/>
          <w:lang w:eastAsia="en-US"/>
        </w:rPr>
        <w:t xml:space="preserve">В этом учебном году занятия </w:t>
      </w:r>
      <w:r w:rsidR="00535197" w:rsidRPr="000B3F69">
        <w:rPr>
          <w:sz w:val="28"/>
          <w:szCs w:val="28"/>
          <w:lang w:eastAsia="en-US"/>
        </w:rPr>
        <w:t>в осен</w:t>
      </w:r>
      <w:r w:rsidR="00535197">
        <w:rPr>
          <w:sz w:val="28"/>
          <w:szCs w:val="28"/>
          <w:lang w:eastAsia="en-US"/>
        </w:rPr>
        <w:t xml:space="preserve">нюю </w:t>
      </w:r>
      <w:r w:rsidR="00535197" w:rsidRPr="000B3F69">
        <w:rPr>
          <w:sz w:val="28"/>
          <w:szCs w:val="28"/>
          <w:lang w:eastAsia="en-US"/>
        </w:rPr>
        <w:t>и вес</w:t>
      </w:r>
      <w:r w:rsidR="00535197">
        <w:rPr>
          <w:sz w:val="28"/>
          <w:szCs w:val="28"/>
          <w:lang w:eastAsia="en-US"/>
        </w:rPr>
        <w:t xml:space="preserve">еннюю сессии прошли </w:t>
      </w:r>
      <w:r w:rsidRPr="000B3F69">
        <w:rPr>
          <w:sz w:val="28"/>
          <w:szCs w:val="28"/>
          <w:lang w:eastAsia="en-US"/>
        </w:rPr>
        <w:t>в дистанционном формате.</w:t>
      </w:r>
    </w:p>
    <w:p w:rsidR="000B3F69" w:rsidRPr="000B3F69" w:rsidRDefault="000B3F69" w:rsidP="000B3F69">
      <w:pPr>
        <w:ind w:firstLine="708"/>
        <w:jc w:val="both"/>
        <w:rPr>
          <w:sz w:val="28"/>
          <w:szCs w:val="28"/>
          <w:lang w:eastAsia="en-US"/>
        </w:rPr>
      </w:pPr>
      <w:r w:rsidRPr="000B3F69">
        <w:rPr>
          <w:sz w:val="28"/>
          <w:szCs w:val="28"/>
          <w:lang w:eastAsia="en-US"/>
        </w:rPr>
        <w:t xml:space="preserve">По мнению преподавателей университета, подготовка на </w:t>
      </w:r>
      <w:r w:rsidR="00535197">
        <w:rPr>
          <w:sz w:val="28"/>
          <w:szCs w:val="28"/>
          <w:lang w:eastAsia="en-US"/>
        </w:rPr>
        <w:t>РПК</w:t>
      </w:r>
      <w:r w:rsidRPr="000B3F69">
        <w:rPr>
          <w:sz w:val="28"/>
          <w:szCs w:val="28"/>
          <w:lang w:eastAsia="en-US"/>
        </w:rPr>
        <w:t xml:space="preserve"> предоставляет абитуриентам из удаленных от областных центров городов и сел дополнительные возможности </w:t>
      </w:r>
      <w:r w:rsidR="006D78D6">
        <w:rPr>
          <w:sz w:val="28"/>
          <w:szCs w:val="28"/>
          <w:lang w:eastAsia="en-US"/>
        </w:rPr>
        <w:t>для</w:t>
      </w:r>
      <w:r w:rsidRPr="000B3F69">
        <w:rPr>
          <w:sz w:val="28"/>
          <w:szCs w:val="28"/>
          <w:lang w:eastAsia="en-US"/>
        </w:rPr>
        <w:t xml:space="preserve"> максимально эффективной подготовк</w:t>
      </w:r>
      <w:r w:rsidR="006D78D6">
        <w:rPr>
          <w:sz w:val="28"/>
          <w:szCs w:val="28"/>
          <w:lang w:eastAsia="en-US"/>
        </w:rPr>
        <w:t>и</w:t>
      </w:r>
      <w:r w:rsidRPr="000B3F69">
        <w:rPr>
          <w:sz w:val="28"/>
          <w:szCs w:val="28"/>
          <w:lang w:eastAsia="en-US"/>
        </w:rPr>
        <w:t xml:space="preserve"> к сдаче ЕГЭ и поступлению в ВУЗы</w:t>
      </w:r>
      <w:r w:rsidR="006D78D6">
        <w:rPr>
          <w:sz w:val="28"/>
          <w:szCs w:val="28"/>
          <w:lang w:eastAsia="en-US"/>
        </w:rPr>
        <w:t>.</w:t>
      </w:r>
      <w:r w:rsidRPr="000B3F69">
        <w:rPr>
          <w:sz w:val="28"/>
          <w:szCs w:val="28"/>
          <w:lang w:eastAsia="en-US"/>
        </w:rPr>
        <w:t xml:space="preserve"> Все расходы по </w:t>
      </w:r>
      <w:proofErr w:type="spellStart"/>
      <w:r w:rsidRPr="000B3F69">
        <w:rPr>
          <w:sz w:val="28"/>
          <w:szCs w:val="28"/>
          <w:lang w:eastAsia="en-US"/>
        </w:rPr>
        <w:t>довузовской</w:t>
      </w:r>
      <w:proofErr w:type="spellEnd"/>
      <w:r w:rsidRPr="000B3F69">
        <w:rPr>
          <w:sz w:val="28"/>
          <w:szCs w:val="28"/>
          <w:lang w:eastAsia="en-US"/>
        </w:rPr>
        <w:t xml:space="preserve"> подготовке абитуриентов взяла на себя </w:t>
      </w:r>
      <w:r w:rsidR="00535197">
        <w:rPr>
          <w:sz w:val="28"/>
          <w:szCs w:val="28"/>
          <w:lang w:eastAsia="en-US"/>
        </w:rPr>
        <w:t>«</w:t>
      </w:r>
      <w:r w:rsidRPr="000B3F69">
        <w:rPr>
          <w:sz w:val="28"/>
          <w:szCs w:val="28"/>
          <w:lang w:eastAsia="en-US"/>
        </w:rPr>
        <w:t>РуссНефть</w:t>
      </w:r>
      <w:r w:rsidR="00535197">
        <w:rPr>
          <w:sz w:val="28"/>
          <w:szCs w:val="28"/>
          <w:lang w:eastAsia="en-US"/>
        </w:rPr>
        <w:t>»</w:t>
      </w:r>
      <w:r w:rsidRPr="000B3F69">
        <w:rPr>
          <w:sz w:val="28"/>
          <w:szCs w:val="28"/>
          <w:lang w:eastAsia="en-US"/>
        </w:rPr>
        <w:t>.</w:t>
      </w:r>
    </w:p>
    <w:p w:rsidR="00535197" w:rsidRDefault="000B3F69" w:rsidP="00535197">
      <w:pPr>
        <w:ind w:firstLine="708"/>
        <w:jc w:val="both"/>
        <w:rPr>
          <w:sz w:val="28"/>
          <w:szCs w:val="28"/>
          <w:lang w:eastAsia="en-US"/>
        </w:rPr>
      </w:pPr>
      <w:r w:rsidRPr="000B3F69">
        <w:rPr>
          <w:color w:val="000000"/>
          <w:sz w:val="28"/>
          <w:szCs w:val="28"/>
        </w:rPr>
        <w:t>Совместный проект с университетом является частью благотворительной программы «</w:t>
      </w:r>
      <w:proofErr w:type="spellStart"/>
      <w:r w:rsidRPr="000B3F69">
        <w:rPr>
          <w:color w:val="000000"/>
          <w:sz w:val="28"/>
          <w:szCs w:val="28"/>
        </w:rPr>
        <w:t>РуссНефти</w:t>
      </w:r>
      <w:proofErr w:type="spellEnd"/>
      <w:r w:rsidRPr="000B3F69">
        <w:rPr>
          <w:color w:val="000000"/>
          <w:sz w:val="28"/>
          <w:szCs w:val="28"/>
        </w:rPr>
        <w:t>» и направлен на повышение качества знаний школьников</w:t>
      </w:r>
      <w:r w:rsidR="00535197" w:rsidRPr="00535197">
        <w:rPr>
          <w:sz w:val="28"/>
          <w:szCs w:val="28"/>
          <w:lang w:eastAsia="en-US"/>
        </w:rPr>
        <w:t xml:space="preserve"> </w:t>
      </w:r>
      <w:r w:rsidR="00535197" w:rsidRPr="000B3F69">
        <w:rPr>
          <w:sz w:val="28"/>
          <w:szCs w:val="28"/>
          <w:lang w:eastAsia="en-US"/>
        </w:rPr>
        <w:t>в регионах присутствия Компании</w:t>
      </w:r>
      <w:r w:rsidR="00535197">
        <w:rPr>
          <w:sz w:val="28"/>
          <w:szCs w:val="28"/>
          <w:lang w:eastAsia="en-US"/>
        </w:rPr>
        <w:t>.</w:t>
      </w:r>
    </w:p>
    <w:p w:rsidR="00535197" w:rsidRPr="000B3F69" w:rsidRDefault="00535197" w:rsidP="00535197">
      <w:pPr>
        <w:ind w:firstLine="708"/>
        <w:jc w:val="both"/>
        <w:rPr>
          <w:sz w:val="28"/>
          <w:szCs w:val="28"/>
          <w:lang w:eastAsia="en-US"/>
        </w:rPr>
      </w:pPr>
    </w:p>
    <w:p w:rsidR="000B3F69" w:rsidRPr="000B3F69" w:rsidRDefault="00535197" w:rsidP="000B3F69">
      <w:pPr>
        <w:ind w:firstLine="708"/>
        <w:jc w:val="both"/>
        <w:rPr>
          <w:rFonts w:ascii="Arial" w:hAnsi="Arial" w:cs="Arial"/>
          <w:color w:val="FFFFFF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B3F69" w:rsidRPr="000B3F69">
        <w:rPr>
          <w:color w:val="000000"/>
          <w:sz w:val="28"/>
          <w:szCs w:val="28"/>
        </w:rPr>
        <w:t>.</w:t>
      </w:r>
    </w:p>
    <w:p w:rsidR="000B3F69" w:rsidRDefault="000B3F69" w:rsidP="000B3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0B3F69" w:rsidRDefault="000B3F69" w:rsidP="000B3F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>О Компании</w:t>
      </w: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0B3F69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ПАО НК «РуссНефть» входит в топ-10 крупнейших нефтяных компаний по объемам добычи нефти в России.</w:t>
      </w: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0B3F69" w:rsidRPr="006A7E92" w:rsidRDefault="000B3F69" w:rsidP="000B3F69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p w:rsidR="000B3F69" w:rsidRDefault="000B3F69" w:rsidP="000B3F69"/>
    <w:p w:rsidR="000B3F69" w:rsidRDefault="000B3F69" w:rsidP="000B3F69"/>
    <w:p w:rsidR="000B3F69" w:rsidRDefault="000B3F69" w:rsidP="000B3F69"/>
    <w:p w:rsidR="000B3F69" w:rsidRDefault="000B3F69" w:rsidP="000B3F69"/>
    <w:p w:rsidR="000B3F69" w:rsidRDefault="000B3F69" w:rsidP="000B3F69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69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7D1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0AA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36CA"/>
    <w:rsid w:val="000B3F69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2E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197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5CA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3859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4F90"/>
    <w:rsid w:val="006A5AE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D78D6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2B6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09D3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88F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81E919"/>
  <w15:chartTrackingRefBased/>
  <w15:docId w15:val="{BDE04D56-8675-4165-9159-EA38A90E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2021-03-10T15:19:00Z</dcterms:created>
  <dcterms:modified xsi:type="dcterms:W3CDTF">2021-03-10T15:19:00Z</dcterms:modified>
</cp:coreProperties>
</file>